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FE5B86" w:rsidRPr="003C5AB4" w:rsidTr="006C058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B86" w:rsidRPr="003C5AB4" w:rsidRDefault="00FE5B86" w:rsidP="006C058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3C5AB4">
              <w:rPr>
                <w:rFonts w:ascii="Times New Roman" w:eastAsia="Calibri" w:hAnsi="Times New Roman"/>
                <w:b/>
                <w:sz w:val="24"/>
                <w:lang w:eastAsia="en-US"/>
              </w:rPr>
              <w:t>Принято:</w:t>
            </w:r>
          </w:p>
          <w:p w:rsidR="00FE5B86" w:rsidRPr="003C5AB4" w:rsidRDefault="00FE5B86" w:rsidP="006C058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3C5AB4">
              <w:rPr>
                <w:rFonts w:ascii="Times New Roman" w:eastAsia="Calibri" w:hAnsi="Times New Roman"/>
                <w:b/>
                <w:sz w:val="24"/>
                <w:lang w:eastAsia="en-US"/>
              </w:rPr>
              <w:t>на заседании Педагогического совета школы</w:t>
            </w:r>
          </w:p>
          <w:p w:rsidR="00FE5B86" w:rsidRPr="003C5AB4" w:rsidRDefault="00FE5B86" w:rsidP="00D5164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 w:rsidRPr="003C5AB4">
              <w:rPr>
                <w:rFonts w:ascii="Times New Roman" w:eastAsia="Calibri" w:hAnsi="Times New Roman"/>
                <w:b/>
                <w:sz w:val="24"/>
                <w:lang w:eastAsia="en-US"/>
              </w:rPr>
              <w:t>Протокол №</w:t>
            </w:r>
            <w:r w:rsidR="00D51646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 1 от 31 августа 2015г.</w:t>
            </w:r>
            <w:r w:rsidRPr="003C5AB4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B86" w:rsidRPr="003C5AB4" w:rsidRDefault="00FE5B86" w:rsidP="006C0588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C5AB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«УТВЕРЖДАЮ»</w:t>
            </w:r>
          </w:p>
          <w:p w:rsidR="00FE5B86" w:rsidRPr="003C5AB4" w:rsidRDefault="00FE5B86" w:rsidP="006C0588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C5AB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Директор школы</w:t>
            </w:r>
          </w:p>
          <w:p w:rsidR="00FE5B86" w:rsidRPr="003C5AB4" w:rsidRDefault="00FE5B86" w:rsidP="006C0588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C5AB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_______________</w:t>
            </w:r>
          </w:p>
          <w:p w:rsidR="00FE5B86" w:rsidRPr="003C5AB4" w:rsidRDefault="00FE5B86" w:rsidP="006C0588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 w:rsidRPr="003C5AB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Приказ №     </w:t>
            </w:r>
            <w:proofErr w:type="gramStart"/>
            <w:r w:rsidRPr="003C5AB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</w:t>
            </w:r>
            <w:proofErr w:type="gramEnd"/>
            <w:r w:rsidRPr="003C5AB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______________</w:t>
            </w:r>
          </w:p>
        </w:tc>
      </w:tr>
    </w:tbl>
    <w:p w:rsidR="007108A0" w:rsidRDefault="007108A0">
      <w:pPr>
        <w:rPr>
          <w:rFonts w:ascii="Times New Roman" w:hAnsi="Times New Roman"/>
          <w:sz w:val="28"/>
        </w:rPr>
      </w:pPr>
    </w:p>
    <w:p w:rsidR="007108A0" w:rsidRPr="00EC316B" w:rsidRDefault="007108A0">
      <w:pPr>
        <w:rPr>
          <w:rFonts w:ascii="Times New Roman" w:hAnsi="Times New Roman"/>
          <w:b/>
          <w:sz w:val="28"/>
        </w:rPr>
      </w:pPr>
    </w:p>
    <w:p w:rsidR="00EC316B" w:rsidRPr="00EC316B" w:rsidRDefault="00CF3926" w:rsidP="00EC316B">
      <w:pPr>
        <w:jc w:val="center"/>
        <w:rPr>
          <w:rFonts w:ascii="Times New Roman" w:hAnsi="Times New Roman"/>
          <w:b/>
          <w:sz w:val="24"/>
        </w:rPr>
      </w:pPr>
      <w:r w:rsidRPr="00EC316B">
        <w:rPr>
          <w:rFonts w:ascii="Times New Roman" w:hAnsi="Times New Roman"/>
          <w:b/>
          <w:sz w:val="24"/>
        </w:rPr>
        <w:t xml:space="preserve">ПОЛОЖЕНИЕ 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b/>
          <w:szCs w:val="18"/>
        </w:rPr>
      </w:pPr>
      <w:r w:rsidRPr="00D51646">
        <w:rPr>
          <w:b/>
          <w:szCs w:val="18"/>
        </w:rPr>
        <w:t>о портфолио индивидуальных образовательных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b/>
          <w:szCs w:val="18"/>
        </w:rPr>
      </w:pPr>
      <w:r w:rsidRPr="00D51646">
        <w:rPr>
          <w:b/>
          <w:szCs w:val="18"/>
        </w:rPr>
        <w:t>достижений обучающихся</w:t>
      </w:r>
    </w:p>
    <w:p w:rsidR="00EC316B" w:rsidRPr="00EC316B" w:rsidRDefault="00CF3926" w:rsidP="00EC316B">
      <w:pPr>
        <w:jc w:val="center"/>
        <w:rPr>
          <w:rFonts w:ascii="Times New Roman" w:hAnsi="Times New Roman"/>
          <w:b/>
          <w:sz w:val="24"/>
        </w:rPr>
      </w:pPr>
      <w:r w:rsidRPr="00EC316B">
        <w:rPr>
          <w:rFonts w:ascii="Times New Roman" w:hAnsi="Times New Roman"/>
          <w:b/>
          <w:sz w:val="24"/>
        </w:rPr>
        <w:t xml:space="preserve">Муниципального бюджетного общеобразовательного учреждения </w:t>
      </w:r>
      <w:r w:rsidR="00EC316B" w:rsidRPr="00EC316B">
        <w:rPr>
          <w:rFonts w:ascii="Times New Roman" w:hAnsi="Times New Roman"/>
          <w:b/>
          <w:sz w:val="24"/>
        </w:rPr>
        <w:t xml:space="preserve">– </w:t>
      </w:r>
    </w:p>
    <w:p w:rsidR="00EC316B" w:rsidRPr="00EC316B" w:rsidRDefault="00EC316B" w:rsidP="00EC316B">
      <w:pPr>
        <w:jc w:val="center"/>
        <w:rPr>
          <w:rFonts w:ascii="Times New Roman" w:hAnsi="Times New Roman"/>
          <w:b/>
          <w:sz w:val="24"/>
        </w:rPr>
      </w:pPr>
      <w:r w:rsidRPr="00EC316B">
        <w:rPr>
          <w:rFonts w:ascii="Times New Roman" w:hAnsi="Times New Roman"/>
          <w:b/>
          <w:sz w:val="24"/>
        </w:rPr>
        <w:t>Теляковской основной</w:t>
      </w:r>
      <w:r w:rsidR="00CF3926" w:rsidRPr="00EC316B">
        <w:rPr>
          <w:rFonts w:ascii="Times New Roman" w:hAnsi="Times New Roman"/>
          <w:b/>
          <w:sz w:val="24"/>
        </w:rPr>
        <w:t xml:space="preserve"> </w:t>
      </w:r>
      <w:proofErr w:type="gramStart"/>
      <w:r w:rsidR="00CF3926" w:rsidRPr="00EC316B">
        <w:rPr>
          <w:rFonts w:ascii="Times New Roman" w:hAnsi="Times New Roman"/>
          <w:b/>
          <w:sz w:val="24"/>
        </w:rPr>
        <w:t>общеобразовательна</w:t>
      </w:r>
      <w:r w:rsidRPr="00EC316B">
        <w:rPr>
          <w:rFonts w:ascii="Times New Roman" w:hAnsi="Times New Roman"/>
          <w:b/>
          <w:sz w:val="24"/>
        </w:rPr>
        <w:t>я</w:t>
      </w:r>
      <w:proofErr w:type="gramEnd"/>
      <w:r w:rsidRPr="00EC316B">
        <w:rPr>
          <w:rFonts w:ascii="Times New Roman" w:hAnsi="Times New Roman"/>
          <w:b/>
          <w:sz w:val="24"/>
        </w:rPr>
        <w:t xml:space="preserve"> школы </w:t>
      </w:r>
    </w:p>
    <w:p w:rsidR="00EC316B" w:rsidRPr="00EC316B" w:rsidRDefault="00EC316B" w:rsidP="00EC316B">
      <w:pPr>
        <w:jc w:val="center"/>
        <w:rPr>
          <w:rFonts w:ascii="Times New Roman" w:hAnsi="Times New Roman"/>
          <w:b/>
          <w:sz w:val="24"/>
        </w:rPr>
      </w:pPr>
      <w:r w:rsidRPr="00EC316B">
        <w:rPr>
          <w:rFonts w:ascii="Times New Roman" w:hAnsi="Times New Roman"/>
          <w:b/>
          <w:sz w:val="24"/>
        </w:rPr>
        <w:t>Урицкого</w:t>
      </w:r>
      <w:r w:rsidR="00CF3926" w:rsidRPr="00EC316B">
        <w:rPr>
          <w:rFonts w:ascii="Times New Roman" w:hAnsi="Times New Roman"/>
          <w:b/>
          <w:sz w:val="24"/>
        </w:rPr>
        <w:t xml:space="preserve"> района </w:t>
      </w:r>
      <w:r w:rsidRPr="00EC316B">
        <w:rPr>
          <w:rFonts w:ascii="Times New Roman" w:hAnsi="Times New Roman"/>
          <w:b/>
          <w:sz w:val="24"/>
        </w:rPr>
        <w:t>О</w:t>
      </w:r>
      <w:r w:rsidR="00CF3926" w:rsidRPr="00EC316B">
        <w:rPr>
          <w:rFonts w:ascii="Times New Roman" w:hAnsi="Times New Roman"/>
          <w:b/>
          <w:sz w:val="24"/>
        </w:rPr>
        <w:t>рловской области</w:t>
      </w:r>
    </w:p>
    <w:p w:rsid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rPr>
          <w:b/>
          <w:bCs/>
        </w:rPr>
        <w:t>I.</w:t>
      </w:r>
      <w:r w:rsidRPr="00D51646">
        <w:rPr>
          <w:rStyle w:val="apple-converted-space"/>
          <w:b/>
          <w:bCs/>
        </w:rPr>
        <w:t> </w:t>
      </w:r>
      <w:r w:rsidRPr="00D51646">
        <w:rPr>
          <w:b/>
          <w:bCs/>
        </w:rPr>
        <w:t>Общие положения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 xml:space="preserve">1.1. </w:t>
      </w:r>
      <w:proofErr w:type="gramStart"/>
      <w:r w:rsidRPr="00D51646">
        <w:t xml:space="preserve">Настоящее Положение о портфолио индивидуальных образовательных достижений обучающихся МБОУ – </w:t>
      </w:r>
      <w:r>
        <w:t>Теляковской основной</w:t>
      </w:r>
      <w:r w:rsidRPr="00D51646">
        <w:t xml:space="preserve"> </w:t>
      </w:r>
      <w:r>
        <w:t>общеобразовательной школы Ури</w:t>
      </w:r>
      <w:r w:rsidRPr="00D51646">
        <w:t>цкого района Орловской области, разработано в целях создания условий для введения федеральных государственных образовательных стандартов общего образования, реализации комплексного проекта модернизации образования в Орловской области по направлению "Развитие региональной систем</w:t>
      </w:r>
      <w:r>
        <w:t>ы оценки качества образования"</w:t>
      </w:r>
      <w:bookmarkStart w:id="0" w:name="_GoBack"/>
      <w:bookmarkEnd w:id="0"/>
      <w:r w:rsidRPr="00D51646">
        <w:t xml:space="preserve">, внедрения системы учета </w:t>
      </w:r>
      <w:proofErr w:type="spellStart"/>
      <w:r w:rsidRPr="00D51646">
        <w:t>внеучебных</w:t>
      </w:r>
      <w:proofErr w:type="spellEnd"/>
      <w:r w:rsidRPr="00D51646">
        <w:t xml:space="preserve"> достижений обучающихся и определяет структуру, примерное содержание портфолио индивидуальных образовательных</w:t>
      </w:r>
      <w:proofErr w:type="gramEnd"/>
      <w:r w:rsidRPr="00D51646">
        <w:t xml:space="preserve"> достижений обучающихся общеобразовательных учреждений </w:t>
      </w:r>
      <w:r>
        <w:t>Ури</w:t>
      </w:r>
      <w:r w:rsidRPr="00D51646">
        <w:t>цкого муниципального района (далее - портфолио).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 xml:space="preserve">Портфолио - это способ фиксирования, накопления и оценки индивидуальных образовательных достижений обучающихся в определенный период его обучения со 2 по </w:t>
      </w:r>
      <w:r>
        <w:t>9</w:t>
      </w:r>
      <w:r w:rsidRPr="00D51646">
        <w:t xml:space="preserve"> классы.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 xml:space="preserve">Портфолио дополняет традиционные контрольно-оценочные средства и позволяет учитывать результаты, достигнутые </w:t>
      </w:r>
      <w:proofErr w:type="gramStart"/>
      <w:r w:rsidRPr="00D51646">
        <w:t>обучающимися</w:t>
      </w:r>
      <w:proofErr w:type="gramEnd"/>
      <w:r w:rsidRPr="00D51646">
        <w:t xml:space="preserve"> в разнообразных видах деятельности: учебной, творческой, социальной, коммуникативной и других.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1.2.. Цели портфолио: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 xml:space="preserve">- поддерживать высокую учебную мотивацию </w:t>
      </w:r>
      <w:proofErr w:type="gramStart"/>
      <w:r w:rsidRPr="00D51646">
        <w:t>обучающихся</w:t>
      </w:r>
      <w:proofErr w:type="gramEnd"/>
      <w:r w:rsidRPr="00D51646">
        <w:t>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- поощрять их активность и самостоятельность, расширять возможности обучения и самообучения;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- развивать навыки рефлексивной и оценочной (</w:t>
      </w:r>
      <w:proofErr w:type="spellStart"/>
      <w:r w:rsidRPr="00D51646">
        <w:t>самооценочной</w:t>
      </w:r>
      <w:proofErr w:type="spellEnd"/>
      <w:r w:rsidRPr="00D51646">
        <w:t xml:space="preserve">) деятельности </w:t>
      </w:r>
      <w:proofErr w:type="gramStart"/>
      <w:r w:rsidRPr="00D51646">
        <w:t>обучающихся</w:t>
      </w:r>
      <w:proofErr w:type="gramEnd"/>
      <w:r w:rsidRPr="00D51646">
        <w:t>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- формировать умение учиться: ставить цели, планировать и организовывать собственную учебную деятельность;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 xml:space="preserve">- содействовать индивидуализации (персонализации) образования </w:t>
      </w:r>
      <w:proofErr w:type="gramStart"/>
      <w:r w:rsidRPr="00D51646">
        <w:t>обучающихся</w:t>
      </w:r>
      <w:proofErr w:type="gramEnd"/>
      <w:r w:rsidRPr="00D51646">
        <w:t>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- закладывать дополнительные предпосылки и возможности для успешной социализации;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lastRenderedPageBreak/>
        <w:t xml:space="preserve">- обеспечивать отслеживание индивидуального прогресса </w:t>
      </w:r>
      <w:proofErr w:type="gramStart"/>
      <w:r w:rsidRPr="00D51646">
        <w:t>обучающихся</w:t>
      </w:r>
      <w:proofErr w:type="gramEnd"/>
      <w:r w:rsidRPr="00D51646">
        <w:t xml:space="preserve"> в широком образовательном контексте, продемонстрировать ею способности практически применять приобретенные знания и умения;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- формировать отчет об индивидуальных образовательных достижениях обучающихся;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 xml:space="preserve">Оценка тех </w:t>
      </w:r>
      <w:proofErr w:type="gramStart"/>
      <w:r w:rsidRPr="00D51646">
        <w:t>пли</w:t>
      </w:r>
      <w:proofErr w:type="gramEnd"/>
      <w:r w:rsidRPr="00D51646">
        <w:t xml:space="preserve"> иных достижений (результатов), входящих в портфолио, а также всего портфолио в целом, либо за определенный период его формирования может быть как качественной, так и количественной.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proofErr w:type="spellStart"/>
      <w:r w:rsidRPr="00D51646">
        <w:rPr>
          <w:b/>
          <w:bCs/>
        </w:rPr>
        <w:t>II.Структура</w:t>
      </w:r>
      <w:proofErr w:type="spellEnd"/>
      <w:r w:rsidRPr="00D51646">
        <w:rPr>
          <w:b/>
          <w:bCs/>
        </w:rPr>
        <w:t xml:space="preserve"> портфолио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2.1. Портфолио состоит из нескольких отдельных разделов: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1) Раздел «Мой портрет» включает в себя: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 xml:space="preserve">- личные данные </w:t>
      </w:r>
      <w:proofErr w:type="gramStart"/>
      <w:r w:rsidRPr="00D51646">
        <w:t>обучающегося</w:t>
      </w:r>
      <w:proofErr w:type="gramEnd"/>
      <w:r w:rsidRPr="00D51646">
        <w:t>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- автобиография (резюме) обучающегося;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 xml:space="preserve">- результаты психологической диагностики </w:t>
      </w:r>
      <w:proofErr w:type="gramStart"/>
      <w:r w:rsidRPr="00D51646">
        <w:t>обучающегося</w:t>
      </w:r>
      <w:proofErr w:type="gramEnd"/>
      <w:r w:rsidRPr="00D51646">
        <w:t>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 xml:space="preserve">- информация, помогающая </w:t>
      </w:r>
      <w:proofErr w:type="gramStart"/>
      <w:r w:rsidRPr="00D51646">
        <w:t>обучающемуся</w:t>
      </w:r>
      <w:proofErr w:type="gramEnd"/>
      <w:r w:rsidRPr="00D51646">
        <w:t xml:space="preserve"> проанализировать свой характер, способности, узнать способы саморазвития, самосовершенствования, самопознания;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 xml:space="preserve">- результаты проведенного </w:t>
      </w:r>
      <w:proofErr w:type="gramStart"/>
      <w:r w:rsidRPr="00D51646">
        <w:t>обучающимся</w:t>
      </w:r>
      <w:proofErr w:type="gramEnd"/>
      <w:r w:rsidRPr="00D51646">
        <w:t xml:space="preserve"> самоанализа;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 xml:space="preserve">- описание целей, поставленных </w:t>
      </w:r>
      <w:proofErr w:type="gramStart"/>
      <w:r w:rsidRPr="00D51646">
        <w:t>обучающимся</w:t>
      </w:r>
      <w:proofErr w:type="gramEnd"/>
      <w:r w:rsidRPr="00D51646">
        <w:t xml:space="preserve"> на определенный период, анализ их достижений;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 xml:space="preserve">- результаты проведенной работы по профессиональному и личностному самоопределению </w:t>
      </w:r>
      <w:proofErr w:type="gramStart"/>
      <w:r w:rsidRPr="00D51646">
        <w:t>обучающегося</w:t>
      </w:r>
      <w:proofErr w:type="gramEnd"/>
      <w:r w:rsidRPr="00D51646">
        <w:t>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- другие сведения; раскрывающие способности обучающегося.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 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2) Раздел «Портфолио документов» - портфель сертифицированных (документированных) индивидуальных образовательных достижений.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Этот раздел включает в себя: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- предметные олимпиады - школьные, муниципальные, областные, всероссийские и др.;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- мероприятия и конкурсы, проводимые учреждениями дополнительного образования, вузами, культурно-образовательными фондами и др.;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- образовательные тестирования и курсы по предметам;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- школьные и межшкольные научные общества;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- конкурсы и мероприятия, организованные муниципальными органами управления образованием;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- документы или их копии могут быть помешены в приложении к портфолио.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- результаты стартовой диагностики, промежуточных и итоговых стандартизированных работ по отдельным предметам.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- табель успеваемости по итогам учебного года.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 xml:space="preserve">3) Раздел «Портфолио работ» - представляет собой собрание различных творческих, проектных, исследовательских работ обучающегося, а также описание основных форм и направлений его учебной и творческой активности: участие в научных конференциях, </w:t>
      </w:r>
      <w:r w:rsidRPr="00D51646">
        <w:lastRenderedPageBreak/>
        <w:t>конкурсах, учебных лагерях, прохождение элективных курсов, различного рода практик, спортивных и художественных достижений и др.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Этот раздел включает в себя: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- исследовательские работы и рефераты. Указываются изученные материалы, название реферата, количество страниц, иллюстраций и т.п.;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- проектные работы. Указывается тема проекта, дается описание работы. Возможно приложение в виде фотографий, текста работы в печатном или электронном варианте;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- техническое творчество: модели, макеты, приборы. Указывается конкретная работа, дается ее краткое описание;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- работы по искусству. Дается перечень работ, фиксируется участие в выставках;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- другие формы творческой активности; участие в школьном театре, оркестре, хоре. Указывается продолжительность подобных занятий, участие в гастролях и концертах;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 xml:space="preserve">- элективные курсы и факультативы. </w:t>
      </w:r>
      <w:proofErr w:type="gramStart"/>
      <w:r w:rsidRPr="00D51646">
        <w:t>Указывается название курса, его продолжительность, форма, в которой проходили занятия;</w:t>
      </w:r>
      <w:proofErr w:type="gramEnd"/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- различные практики: языковая, социальная, трудовая, педагогическая. Фиксируется вид практики, место, в котором она проходила, ее продолжительность;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- занятия в учреждениях дополнительного образования, на различных учебных курсах. Указывается название учреждения или организации, продолжительность занятий и их результаты;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 xml:space="preserve">- участие в олимпиадах и конкурсах. Указывается вид мероприятия, время его проведения, достигнутый </w:t>
      </w:r>
      <w:proofErr w:type="gramStart"/>
      <w:r w:rsidRPr="00D51646">
        <w:t>обучающимся</w:t>
      </w:r>
      <w:proofErr w:type="gramEnd"/>
      <w:r w:rsidRPr="00D51646">
        <w:t xml:space="preserve"> результат: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 xml:space="preserve">- участие в научных конференциях, учебных семинарах и лагерях. Указывается тема мероприятия, название проводившей его организации и форма участия в нем </w:t>
      </w:r>
      <w:proofErr w:type="gramStart"/>
      <w:r w:rsidRPr="00D51646">
        <w:t>обучающихся</w:t>
      </w:r>
      <w:proofErr w:type="gramEnd"/>
      <w:r w:rsidRPr="00D51646">
        <w:t>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- спортивные достижения. Указываются сведения об участии в соревнованиях, наличии спортивного разряда;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 xml:space="preserve">- иная информация, раскрывающая творческие, проектные, исследовательские способности </w:t>
      </w:r>
      <w:proofErr w:type="gramStart"/>
      <w:r w:rsidRPr="00D51646">
        <w:t>обучающихся</w:t>
      </w:r>
      <w:proofErr w:type="gramEnd"/>
      <w:r w:rsidRPr="00D51646">
        <w:t>.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proofErr w:type="gramStart"/>
      <w:r w:rsidRPr="00D51646">
        <w:t>4) Раздел «Портфолио отзывов» включает в себя характеристики отношения обучающегося к различным видам деятельности, представленные учителями, родителями, возможно, одноклассниками, работниками системы дополнительного образования и др., а также письменный анализ самого школьника своей конкретной деятельности и ее результатов; может быть представлен в виде текстов заключений, рецензий, отзывов, резюме, эссе, рекомендательных писем и проч.</w:t>
      </w:r>
      <w:proofErr w:type="gramEnd"/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Этот раздел включает в себя: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- заключение о качестве выполненной работы (в научном обществе школьников и др.),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- рецензия на статью, опубликованную в средствах массовой информации,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- отзыв о работе в творческом коллективе учреждения дополнительного образования, о выступлении на научно-практической конференции,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proofErr w:type="gramStart"/>
      <w:r w:rsidRPr="00D51646">
        <w:t>- резюме, подготовленное обучающимся, с оценкой собственных учебных достижений,</w:t>
      </w:r>
      <w:proofErr w:type="gramEnd"/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proofErr w:type="gramStart"/>
      <w:r w:rsidRPr="00D51646">
        <w:t>- эссе обучающегося, посвященное выбору направления дальнейшего обучения,</w:t>
      </w:r>
      <w:proofErr w:type="gramEnd"/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lastRenderedPageBreak/>
        <w:t>- рекомендательное письмо о прохождении социальной практики,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 xml:space="preserve">- иная информация, подтверждающая отношение </w:t>
      </w:r>
      <w:proofErr w:type="gramStart"/>
      <w:r w:rsidRPr="00D51646">
        <w:t>обучающегося</w:t>
      </w:r>
      <w:proofErr w:type="gramEnd"/>
      <w:r w:rsidRPr="00D51646">
        <w:rPr>
          <w:rStyle w:val="apple-converted-space"/>
        </w:rPr>
        <w:t> </w:t>
      </w:r>
      <w:r w:rsidRPr="00D51646">
        <w:rPr>
          <w:iCs/>
        </w:rPr>
        <w:t>к</w:t>
      </w:r>
      <w:r w:rsidRPr="00D51646">
        <w:rPr>
          <w:rStyle w:val="apple-converted-space"/>
          <w:iCs/>
        </w:rPr>
        <w:t> </w:t>
      </w:r>
      <w:r w:rsidRPr="00D51646">
        <w:t>различным видам деятельности.</w:t>
      </w:r>
    </w:p>
    <w:p w:rsid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 xml:space="preserve">2.2. Раздел «Портфолио документов», его содержание и порядок ранжирования документов, помещенных в раздел, составляют инвариантную часть портфолио. 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2.3. Раздел «Портфолио работ» и «Портфолио отзывов» составляют вариативную часть портфолио, Вариативная часть портфолио обеспечивает учет индивидуальных интересов и потребностей обучающихся, особенностей реализуемых в общеобразовательном учреждении образовательных программ.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2.4. Разделы портфолио могут добавляться документами, материалами по желанию участников образовательных отношений.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rPr>
          <w:b/>
          <w:bCs/>
        </w:rPr>
        <w:t>III Оформление портфолио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 xml:space="preserve">3.1. Портфолио оформляет </w:t>
      </w:r>
      <w:proofErr w:type="gramStart"/>
      <w:r w:rsidRPr="00D51646">
        <w:t>обучающийся</w:t>
      </w:r>
      <w:proofErr w:type="gramEnd"/>
      <w:r w:rsidRPr="00D51646">
        <w:t xml:space="preserve"> под руководством классного руководителя в соответствии со структурой, указанной в пункте 2 настоящего Положения, в папке с файлами и (или) в электронной форме. </w:t>
      </w:r>
      <w:proofErr w:type="gramStart"/>
      <w:r w:rsidRPr="00D51646">
        <w:t>Обучающийся</w:t>
      </w:r>
      <w:proofErr w:type="gramEnd"/>
      <w:r w:rsidRPr="00D51646">
        <w:t xml:space="preserve"> имеет право включать в портфолио дополнительные разделы, материалы, элементы оформления и т.п.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При формировании портфолио соблюдается принцип добровольности.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При оформлении портфолио должны соблюдаться следующие требования: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- систематичность и регулярность ведения портфолио;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- достоверность сведений, представленных в портфолио;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- аккуратность и эстетичность оформления;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- разборчивость при ведении записей;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- целостность и эстетическая завершенность представленных материалов;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- наглядность.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Индивидуальные образовательные достижения обучающегося и все необходимые сведения фиксируются в портфолио в течение года.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В конце учебного года проводится анализ портфолио и исчисление итоговой оценки (рейтинга) личных достижений обучающегося в образовательной деятельности на основе ранжирования индивидуальных образовательных результатов.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Анализ портфолио и исчисление итоговой опенки производится экспертной группой, назначаемой приказом директора образовательного учреждения (далее - ОУ). В состав экспертной группы в обязательном порядке входит классный руководитель. Обучающиеся имеют право участвовать в процедуре анализа и исчислений итоговой оценки их портфолио.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 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rPr>
          <w:b/>
          <w:bCs/>
        </w:rPr>
        <w:t xml:space="preserve">IV. Функциональные обязанности участников образовательного процесса </w:t>
      </w:r>
      <w:proofErr w:type="gramStart"/>
      <w:r w:rsidRPr="00D51646">
        <w:rPr>
          <w:b/>
          <w:bCs/>
        </w:rPr>
        <w:t>при</w:t>
      </w:r>
      <w:proofErr w:type="gramEnd"/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rPr>
          <w:b/>
          <w:bCs/>
        </w:rPr>
        <w:t xml:space="preserve">ведении портфолио </w:t>
      </w:r>
      <w:proofErr w:type="gramStart"/>
      <w:r w:rsidRPr="00D51646">
        <w:rPr>
          <w:b/>
          <w:bCs/>
        </w:rPr>
        <w:t>обучающегося</w:t>
      </w:r>
      <w:proofErr w:type="gramEnd"/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 xml:space="preserve">4.1. В формировании портфолио участвуют обучающиеся, родители </w:t>
      </w:r>
      <w:proofErr w:type="gramStart"/>
      <w:r w:rsidRPr="00D51646">
        <w:t>обучающихся</w:t>
      </w:r>
      <w:proofErr w:type="gramEnd"/>
      <w:r w:rsidRPr="00D51646">
        <w:t>, классный руководитель, учителя-предметники, педагоги дополнительною образования, заместители руководителя ОУ.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lastRenderedPageBreak/>
        <w:t>4.2. При формировании портфолио функциональные обязанности между участниками образовательного процесса распределяются следующим образом: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proofErr w:type="gramStart"/>
      <w:r w:rsidRPr="00D51646">
        <w:t>1) обучающийся ведет работу по формированию и наполнению портфолио;</w:t>
      </w:r>
      <w:proofErr w:type="gramEnd"/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2) директор ОУ разрабатывает и утверждает нормативную правовую базу, обеспечивающую ведение портфолио: распределяет обязанности участников образовательного процесса по данному направлению деятельности; создает условия для мотивации педагогических работников к работе по новой системе оценивания; осуществляет общее руководство деятельностью педагогического коллектива по реализации технологии портфолио в практике работы ОУ;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 xml:space="preserve">3) заместитель директора школы по учебно-воспитательной работе организует работу по реализации в практике работы ОУ технологии портфолио как метода оценивания индивидуальных образовательных достижений обучающихся; осуществляет </w:t>
      </w:r>
      <w:proofErr w:type="gramStart"/>
      <w:r w:rsidRPr="00D51646">
        <w:t>контроль за</w:t>
      </w:r>
      <w:proofErr w:type="gramEnd"/>
      <w:r w:rsidRPr="00D51646">
        <w:t xml:space="preserve"> деятельностью педагогического коллектива по реализации технологии портфолио в ОУ;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proofErr w:type="gramStart"/>
      <w:r w:rsidRPr="00D51646">
        <w:t>4) классный руководитель оказывает помощь обучающимся в процессе формирования портфолио; проводит информационную, консультативную, диагностическую работу по формированию портфолио с обучающимися и их родителями; осуществляет посредническую функцию между обучающимися и учителями, педагогами дополнительного образования, представителями социума в целях пополнения портфолио; осуществляет контроль за пополнением обучающимися портфолио; обеспечивает обучающихся необходимыми формами, бланками, рекомендациями, оформляет итоговые документы, табель успеваемости;</w:t>
      </w:r>
      <w:proofErr w:type="gramEnd"/>
      <w:r w:rsidRPr="00D51646">
        <w:t xml:space="preserve"> организует воспитательную работу с </w:t>
      </w:r>
      <w:proofErr w:type="gramStart"/>
      <w:r w:rsidRPr="00D51646">
        <w:t>обучающимися</w:t>
      </w:r>
      <w:proofErr w:type="gramEnd"/>
      <w:r w:rsidRPr="00D51646">
        <w:t>, направленную на личностное и профессиональное самоопределение обучающихся;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proofErr w:type="gramStart"/>
      <w:r w:rsidRPr="00D51646">
        <w:t>учитель-предметник, педагоги дополнительного образования проводят информационную работу с обучающимися и их родителями по формированию портфолио: предоставляют обучающимся места деятельности для накопления материалов портфолио; организуют проведение олимпиад, конкурсов, конференций по предмету или образовательной области, изучение обучающимися элективных и факультативных курсов: разрабатывают и внедряют систему поощрений за урочную и внеурочную деятельность по предмету или образовательной области;</w:t>
      </w:r>
      <w:proofErr w:type="gramEnd"/>
      <w:r w:rsidRPr="00D51646">
        <w:t xml:space="preserve"> проводят экспертизу представленных работ по предмету: пишут рецензии, отзывы на учебные работы;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5) Родители обучающегося участвуют в оформлении и пополнении портфолио ребёнка;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 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rPr>
          <w:b/>
          <w:bCs/>
        </w:rPr>
        <w:t>V.</w:t>
      </w:r>
      <w:r w:rsidRPr="00D51646">
        <w:rPr>
          <w:rStyle w:val="apple-converted-space"/>
          <w:b/>
          <w:bCs/>
        </w:rPr>
        <w:t> </w:t>
      </w:r>
      <w:r w:rsidRPr="00D51646">
        <w:rPr>
          <w:b/>
          <w:bCs/>
        </w:rPr>
        <w:t>Ранжирование результатов, помещенных в портфолио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5.1. Ранжирование результатов участия в олимпиадах, конкурсах, соревнованиях, конференциях: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proofErr w:type="gramStart"/>
      <w:r w:rsidRPr="00D51646">
        <w:t>- федеральный уровень: победитель - 10 баллов; призер - 8 баллов; участник - 3 балла;</w:t>
      </w:r>
      <w:proofErr w:type="gramEnd"/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proofErr w:type="gramStart"/>
      <w:r w:rsidRPr="00D51646">
        <w:t>- региональный уровень: победитель - 6 баллов; призер - 5 баллов: участник -2 балла;</w:t>
      </w:r>
      <w:proofErr w:type="gramEnd"/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proofErr w:type="gramStart"/>
      <w:r w:rsidRPr="00D51646">
        <w:t>- муниципальный уровень: победитель - 4 балла, призер - 3 балла: участник - 1 балл;</w:t>
      </w:r>
      <w:proofErr w:type="gramEnd"/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- школьный уровень: победитель, призер - 2 балла.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 xml:space="preserve">5.2. </w:t>
      </w:r>
      <w:proofErr w:type="gramStart"/>
      <w:r w:rsidRPr="00D51646">
        <w:t>Ранжирование результатов, подтверждающих обучение (завершение обучения в учреждениях системы дополнительного образования детей, получение образования в рамках сетевых образовательных ресурсов, получение образования (обучение) в дистанционной форме, прохождение независимых тестирований (сертификационных экзаменов), осуществляется следующим образом:</w:t>
      </w:r>
      <w:proofErr w:type="gramEnd"/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lastRenderedPageBreak/>
        <w:t>- сертификаты учреждений дополнительного образования, образовательных фондов, культурно-спортивных и общественных организаций и т.д. - 2 балла за каждый сертификат;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- удостоверения и сертификаты о прохождении различных видов практик (социальной, трудовой, языковой, педагогической и т.д.) - 2 балла за каждое удостоверение и сертификат.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5.3. Порядок ранжирования материалов, помещаемых в разделы «Портфолио работ» и «Портфолио отзывов», устанавливает образовательное учреждение самостоятельно.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 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rPr>
          <w:b/>
          <w:bCs/>
        </w:rPr>
        <w:t>VI. Учет результатов Портфолио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 xml:space="preserve">6.1. Результат портфолио (суммарный балл </w:t>
      </w:r>
      <w:proofErr w:type="spellStart"/>
      <w:r w:rsidRPr="00D51646">
        <w:t>внеучебных</w:t>
      </w:r>
      <w:proofErr w:type="spellEnd"/>
      <w:r w:rsidRPr="00D51646">
        <w:t xml:space="preserve"> достижений по трем разделам портфолио) учитывается: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- при зачислении обучающихся в классы с углублённым изучением отдельных предметов, профильные классы;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- в качестве результатов промежуточной аттестации обучающихся;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- при распределении стимулирующей части фонда оплаты труда педагогических и руководящих работников;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- при прохождении аттестации педагогических и руководящих работников на квалификационную категорию;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- при проведении внутришкольного контроля;</w:t>
      </w:r>
    </w:p>
    <w:p w:rsidR="00D51646" w:rsidRPr="00D51646" w:rsidRDefault="00D51646" w:rsidP="00D51646">
      <w:pPr>
        <w:pStyle w:val="a3"/>
        <w:shd w:val="clear" w:color="auto" w:fill="FFFFFF"/>
        <w:spacing w:before="150" w:beforeAutospacing="0" w:after="150" w:afterAutospacing="0" w:line="270" w:lineRule="atLeast"/>
      </w:pPr>
      <w:r w:rsidRPr="00D51646">
        <w:t>- в ходе проведения процедур внешней оценки деятельности ОУ (аккредитация ОУ, контроль качества образования).</w:t>
      </w:r>
    </w:p>
    <w:p w:rsidR="00F12A08" w:rsidRPr="00CF3926" w:rsidRDefault="00F12A08">
      <w:pPr>
        <w:rPr>
          <w:rFonts w:ascii="Times New Roman" w:hAnsi="Times New Roman"/>
          <w:sz w:val="32"/>
        </w:rPr>
      </w:pPr>
    </w:p>
    <w:sectPr w:rsidR="00F12A08" w:rsidRPr="00CF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BB"/>
    <w:rsid w:val="002F03BB"/>
    <w:rsid w:val="00311B42"/>
    <w:rsid w:val="007108A0"/>
    <w:rsid w:val="00CF3926"/>
    <w:rsid w:val="00D51646"/>
    <w:rsid w:val="00EC316B"/>
    <w:rsid w:val="00F12A08"/>
    <w:rsid w:val="00FE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51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5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2015-11-06T23:47:00Z</dcterms:created>
  <dcterms:modified xsi:type="dcterms:W3CDTF">2015-11-06T23:47:00Z</dcterms:modified>
</cp:coreProperties>
</file>