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45" w:rsidRPr="0056329C" w:rsidRDefault="00D76398" w:rsidP="00A2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Окружающий мир</w:t>
      </w:r>
      <w:r w:rsidR="0056329C" w:rsidRPr="0056329C">
        <w:rPr>
          <w:rFonts w:ascii="Times New Roman" w:hAnsi="Times New Roman" w:cs="Times New Roman"/>
          <w:b/>
          <w:sz w:val="24"/>
          <w:szCs w:val="24"/>
        </w:rPr>
        <w:t xml:space="preserve"> (68 часов- 2 часа в неделю)</w:t>
      </w:r>
    </w:p>
    <w:tbl>
      <w:tblPr>
        <w:tblStyle w:val="a3"/>
        <w:tblW w:w="16400" w:type="dxa"/>
        <w:tblInd w:w="-176" w:type="dxa"/>
        <w:tblLayout w:type="fixed"/>
        <w:tblLook w:val="04A0"/>
      </w:tblPr>
      <w:tblGrid>
        <w:gridCol w:w="710"/>
        <w:gridCol w:w="567"/>
        <w:gridCol w:w="12"/>
        <w:gridCol w:w="129"/>
        <w:gridCol w:w="993"/>
        <w:gridCol w:w="5384"/>
        <w:gridCol w:w="600"/>
        <w:gridCol w:w="15"/>
        <w:gridCol w:w="15"/>
        <w:gridCol w:w="15"/>
        <w:gridCol w:w="15"/>
        <w:gridCol w:w="15"/>
        <w:gridCol w:w="30"/>
        <w:gridCol w:w="30"/>
        <w:gridCol w:w="15"/>
        <w:gridCol w:w="15"/>
        <w:gridCol w:w="15"/>
        <w:gridCol w:w="15"/>
        <w:gridCol w:w="15"/>
        <w:gridCol w:w="15"/>
        <w:gridCol w:w="15"/>
        <w:gridCol w:w="15"/>
        <w:gridCol w:w="2971"/>
        <w:gridCol w:w="240"/>
        <w:gridCol w:w="4299"/>
        <w:gridCol w:w="240"/>
      </w:tblGrid>
      <w:tr w:rsidR="00D76398" w:rsidRPr="0056329C" w:rsidTr="00D029B1">
        <w:trPr>
          <w:gridAfter w:val="1"/>
          <w:wAfter w:w="240" w:type="dxa"/>
          <w:trHeight w:val="420"/>
        </w:trPr>
        <w:tc>
          <w:tcPr>
            <w:tcW w:w="710" w:type="dxa"/>
            <w:vMerge w:val="restart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9C">
              <w:rPr>
                <w:rFonts w:ascii="Times New Roman" w:hAnsi="Times New Roman" w:cs="Times New Roman"/>
                <w:b/>
              </w:rPr>
              <w:t>№</w:t>
            </w:r>
          </w:p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9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1" w:type="dxa"/>
            <w:gridSpan w:val="4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9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384" w:type="dxa"/>
            <w:vMerge w:val="restart"/>
          </w:tcPr>
          <w:p w:rsidR="00D76398" w:rsidRPr="0056329C" w:rsidRDefault="00D76398" w:rsidP="005632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56329C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6329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55" w:type="dxa"/>
            <w:gridSpan w:val="16"/>
            <w:vMerge w:val="restart"/>
          </w:tcPr>
          <w:p w:rsidR="00D76398" w:rsidRDefault="00D76398" w:rsidP="00BF27E3">
            <w:pPr>
              <w:rPr>
                <w:rFonts w:ascii="Times New Roman" w:hAnsi="Times New Roman" w:cs="Times New Roman"/>
                <w:b/>
              </w:rPr>
            </w:pPr>
            <w:r w:rsidRPr="0056329C">
              <w:rPr>
                <w:rFonts w:ascii="Times New Roman" w:hAnsi="Times New Roman" w:cs="Times New Roman"/>
                <w:b/>
              </w:rPr>
              <w:t>Кол-во</w:t>
            </w:r>
          </w:p>
          <w:p w:rsidR="00D76398" w:rsidRPr="0056329C" w:rsidRDefault="00D76398" w:rsidP="00BF27E3">
            <w:pPr>
              <w:rPr>
                <w:rFonts w:ascii="Times New Roman" w:hAnsi="Times New Roman" w:cs="Times New Roman"/>
                <w:b/>
              </w:rPr>
            </w:pPr>
            <w:r w:rsidRPr="0056329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971" w:type="dxa"/>
            <w:vMerge w:val="restart"/>
          </w:tcPr>
          <w:p w:rsidR="00D76398" w:rsidRDefault="00D76398">
            <w:pPr>
              <w:rPr>
                <w:rFonts w:ascii="Times New Roman" w:hAnsi="Times New Roman" w:cs="Times New Roman"/>
                <w:b/>
              </w:rPr>
            </w:pPr>
          </w:p>
          <w:p w:rsidR="00D76398" w:rsidRPr="0056329C" w:rsidRDefault="00D029B1" w:rsidP="00D02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4539" w:type="dxa"/>
            <w:gridSpan w:val="2"/>
            <w:vMerge w:val="restart"/>
          </w:tcPr>
          <w:p w:rsidR="00D76398" w:rsidRPr="0056329C" w:rsidRDefault="00D76398" w:rsidP="0056329C">
            <w:pPr>
              <w:rPr>
                <w:rFonts w:ascii="Times New Roman" w:hAnsi="Times New Roman" w:cs="Times New Roman"/>
                <w:b/>
              </w:rPr>
            </w:pPr>
            <w:r w:rsidRPr="0056329C">
              <w:rPr>
                <w:rFonts w:ascii="Times New Roman" w:hAnsi="Times New Roman" w:cs="Times New Roman"/>
                <w:b/>
              </w:rPr>
              <w:t>Характеристика    деятельности</w:t>
            </w:r>
          </w:p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  <w:b/>
              </w:rPr>
              <w:t>учащихся</w:t>
            </w:r>
          </w:p>
        </w:tc>
      </w:tr>
      <w:tr w:rsidR="00D76398" w:rsidRPr="0056329C" w:rsidTr="00D029B1">
        <w:trPr>
          <w:gridAfter w:val="1"/>
          <w:wAfter w:w="240" w:type="dxa"/>
          <w:trHeight w:val="540"/>
        </w:trPr>
        <w:tc>
          <w:tcPr>
            <w:tcW w:w="710" w:type="dxa"/>
            <w:vMerge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6329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329C">
              <w:rPr>
                <w:rFonts w:ascii="Times New Roman" w:hAnsi="Times New Roman" w:cs="Times New Roman"/>
                <w:b/>
              </w:rPr>
              <w:t>ф</w:t>
            </w:r>
            <w:proofErr w:type="spellEnd"/>
          </w:p>
        </w:tc>
        <w:tc>
          <w:tcPr>
            <w:tcW w:w="5384" w:type="dxa"/>
            <w:vMerge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16"/>
            <w:vMerge/>
          </w:tcPr>
          <w:p w:rsidR="00D76398" w:rsidRPr="0056329C" w:rsidRDefault="00D76398" w:rsidP="00BF2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</w:tcPr>
          <w:p w:rsidR="00D76398" w:rsidRPr="0056329C" w:rsidRDefault="00D76398" w:rsidP="00BF2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gridSpan w:val="2"/>
            <w:vMerge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855" w:type="dxa"/>
            <w:gridSpan w:val="16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971" w:type="dxa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пользуясь иллюстрацией учебника, что природа удивительно разнообразна;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природы для людей.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текст учебника,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из него необходимую информацию;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неживой и живой природы по известным признакам;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задание к рисунку учебника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ответы одноклассников;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живой природы, осуществлять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самопроверку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855" w:type="dxa"/>
            <w:gridSpan w:val="16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971" w:type="dxa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сходство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и живых существ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отличия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его от животных.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внешность человека и его внутренний мир;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 внутреннего мира человека в его поступках, внешности, взаимоотношениях с людьми, отношении к природе;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богатство внутреннего мира человека.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 внутреннего мира человека;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 возникают богатства внутреннего мира человека.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познания человеком окружающего мира в ходе ролевых игр.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Проект «Богатства отданные людям»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840" w:type="dxa"/>
            <w:gridSpan w:val="1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986" w:type="dxa"/>
            <w:gridSpan w:val="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цель проекта,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 в дополнительной литературе, в ходе интервью, в Интернете.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иллюстрированный материал</w:t>
            </w:r>
            <w:r w:rsidRPr="00F76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оформлять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собранный материал,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проект,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своей работы.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08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840" w:type="dxa"/>
            <w:gridSpan w:val="1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986" w:type="dxa"/>
            <w:gridSpan w:val="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место человека в мире.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семью, народ, государство, как части общества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. 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вопрос о том, почему семья является важной частью общества.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формы правления в государствах мира.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таблицу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целью извлечения необходимой информации;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достопримечательности разных стран;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страны и народы, осуществлять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самопроверку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 многообразии и единстве стран и народов в современном мире.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 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840" w:type="dxa"/>
            <w:gridSpan w:val="1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986" w:type="dxa"/>
            <w:gridSpan w:val="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текст учебника с целью обнаружения взаимосвязей в природе, между природой и человеком,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схеме обнаруженные взаимосвязи;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 них, опираясь на схему.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схемы учебника и с их помощью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взаимосвязей живого и неживого, растений и животных, человека и природы;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окружающую среду для природных объектов и человека;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связи организмов с окружающей средой;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модели.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gridSpan w:val="4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человека. Охрана природы. Заповедники и национальные парки – особо охраняемые территории.</w:t>
            </w:r>
          </w:p>
        </w:tc>
        <w:tc>
          <w:tcPr>
            <w:tcW w:w="840" w:type="dxa"/>
            <w:gridSpan w:val="1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986" w:type="dxa"/>
            <w:gridSpan w:val="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причинно-следственные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поведением людей, их деятельностью и состоянием окружающей среды;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и отрицательное влияние человека на природу;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заповедники и национальные парки как виды особо охраняемых природных территорий.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группе: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(по фотографиям в учебнике) примеры отрицательного и положительного воздействия человека на природу;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 том, почему люди не могут полностью прекратить использование природных богатств;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какое отношение к природе можно назвать ответственным,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такого отношения из собственной жизни.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виде схемы воздействия человека на природу.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 каждый может помочь природе.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готовить сообщение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 заповедниках и национальных парках в своем регионе, о природоохранных мероприятиях в своем городе (селе);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природоохранной деятельности.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1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986" w:type="dxa"/>
            <w:gridSpan w:val="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данного урока и стремиться их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«тело», «вещества», «частицы».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тела и вещества,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естественных и искусственных тел, твердых, жидких и газообразных веществ.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опыт с растворением вещества,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 предположения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объясняющие результат опыта,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опыта, что тела и вещества состоят из частиц.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группе: проверять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учебника правильность приведенных утверждений;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тела и вещества, осуществлять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самопроверку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процесс растворения, а также расположение частиц в твердом, жидком и газообразном веществе.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Химия – наука о веществах. Наиболее распространенные в быту вещества (соль</w:t>
            </w:r>
            <w:proofErr w:type="gramStart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сахар, крахмал, кислоты). Кислотные дожди.</w:t>
            </w:r>
          </w:p>
        </w:tc>
        <w:tc>
          <w:tcPr>
            <w:tcW w:w="840" w:type="dxa"/>
            <w:gridSpan w:val="1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986" w:type="dxa"/>
            <w:gridSpan w:val="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поваренной соли   сахара, крахмала, кислоты.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работа; ставить опыты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обнаружению крахмала в продуктах питания, использовать лабораторное оборудование,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фиксировать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исследования в рабочей тетради.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изучаемые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вещества по предложенному плану; использовать информацию из текста учебника для объяснения содержания рисунков.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различать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сахар, соль, крахмал по характерным признакам.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Воздух как смесь газов. Свойства воздуха. Охрана чистоты воздуха.</w:t>
            </w:r>
          </w:p>
        </w:tc>
        <w:tc>
          <w:tcPr>
            <w:tcW w:w="840" w:type="dxa"/>
            <w:gridSpan w:val="1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986" w:type="dxa"/>
            <w:gridSpan w:val="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схему (диаграмму) с целью определения состава воздуха. Исследовать с помощью опытов свойства воздуха; различать цель опыта, ход опыта, вывод; фиксировать результаты исследования в рабочей тетради.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свойства воздуха, используя знания о частицах; осуществлять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самопроверку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; извлекать из текста учебника информацию в соответствии с заданием.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интервьюировать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взрослых о мерах охраны чистоты воздуха в родном городе.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Вода как вещество. Значение воды для жизни на Земле. Свойства воды.</w:t>
            </w:r>
          </w:p>
        </w:tc>
        <w:tc>
          <w:tcPr>
            <w:tcW w:w="825" w:type="dxa"/>
            <w:gridSpan w:val="14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01" w:type="dxa"/>
            <w:gridSpan w:val="3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работа: исследовать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инструкции учебника свойства воды (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назвать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цель каждого опыта, устно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его ход,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фиксировать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их в рабочей тетради).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мысли учебного текста,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их, используя информацию из текста;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схемы учебника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их для объяснения свойства воды;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об использовании в быту воды как растворителя,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свой опыт с ответами одноклассников,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проводить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мини-исследование об использовании питьевой воды в семье.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825" w:type="dxa"/>
            <w:gridSpan w:val="14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01" w:type="dxa"/>
            <w:gridSpan w:val="3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предположение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состояниях воды в природе;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три состояния воды.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ходе учебного эксперимента образование капель при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охлаждении пара,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наблюдения вывод о причинах образования облаков и выпадения дождя.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рисунок-схему,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его помощью особенности образования льда;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схеме о круговороте воды в природе, осуществлять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взаимопроверку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кругооборот воды в природе, осуществлять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самопроверку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825" w:type="dxa"/>
            <w:gridSpan w:val="14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01" w:type="dxa"/>
            <w:gridSpan w:val="3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предположение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о том, почему нужно беречь воду; находить и использовать при ответе на вопрос цифровые данные из учебника.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извлекать из текста учебника информацию в соответствии с заданием; анализировать схему в учебнике; сопоставлять полученные сведения с информацией из текста; рассматривать фотодокументы и высказывать соответствующие суждения; моделировать в виде динамической схемы источники загрязнения воды, рассказывать о загрязнении воды с помощью модели; обсуждать способы экономного использования воды.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интервьюировать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взрослых о мерах охраны чистоты </w:t>
            </w:r>
            <w:proofErr w:type="spell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водыа</w:t>
            </w:r>
            <w:proofErr w:type="spell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родном городе.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Процесс разрушения горных пород, причины, последствия</w:t>
            </w:r>
          </w:p>
        </w:tc>
        <w:tc>
          <w:tcPr>
            <w:tcW w:w="795" w:type="dxa"/>
            <w:gridSpan w:val="1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31" w:type="dxa"/>
            <w:gridSpan w:val="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предположение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о причинах разрушения горных пород в природе.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процесс расширения твердых тел в ходе учебного эксперимента;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виде схемы увеличение расстояний между частицами твердых тел при нагревании и уменьшение – при охлаждении.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процесс разрушения горных пород в результате нагревания, охлаждения, замерзания воды в трещинах и укоренения растений в них.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наблюдать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фотографировать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проявления разрушения горных пород,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рассказ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наблюдений.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795" w:type="dxa"/>
            <w:gridSpan w:val="1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31" w:type="dxa"/>
            <w:gridSpan w:val="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Анализировать рисунок учебника по предложенным заданиям и вопросам.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предположение (гипотезы)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о том, почему почва плодородна, обосновывать их.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работа: исследовать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состав почвы в ходе учебного эксперимента, использовать полученные данные для проверки выдвинутых гипотез.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схему связей почвы и растения; на основе схемы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связи почвы и растений.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вопрос о взаимосвязи живого и неживого в почве.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образования и разрушения почвы;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меры по охране почвы от разрушения (на основе материала учебника о деятельности В.В.Докучаева).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рассказ «Уважайте жизнь дождевого червя» из книги «Великан на поляне».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780" w:type="dxa"/>
            <w:gridSpan w:val="11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46" w:type="dxa"/>
            <w:gridSpan w:val="6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используя свои знания и рисунок учебника, что растения очень разнообразны.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группами растений по материалам учебника.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группе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из предложенного списка, предлагать подобные задания одноклассникам, проверять и оценивать их ответы;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по учебнику с понятием «виды растений»;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предложенную информацию при характеристике групп растений;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с помощью атласа-определителя, осуществлять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взаимопроверку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разных групп и видов с помощью атласа-определителя. Используя книгу «Зеленые страницы»,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подготавливать сообщение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об одном из видов растений любой группы.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780" w:type="dxa"/>
            <w:gridSpan w:val="11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046" w:type="dxa"/>
            <w:gridSpan w:val="6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схемы сходство и различие процессов питания и дыхания растений.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дыхания и питания растений,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об этих процессах  помощью выполненной схемы.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листьев, стебля и корня в питании растений.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что без растений невозможна жизнь животных и человека.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780" w:type="dxa"/>
            <w:gridSpan w:val="11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46" w:type="dxa"/>
            <w:gridSpan w:val="6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необходимые для размножения растения и их распространения.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природе, как распространяются семена деревьев.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животных в размножении и развитии растений.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схем стадии развития растения из семени.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3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16" w:type="dxa"/>
            <w:gridSpan w:val="4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сведения, полученные 1 – 2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об исчезающих и редких растениях, Красной книге, правилах поведения в природе.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отрицательного воздействия человека на мир растений.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книги «Великан на поляне» с целью выяснения правил поведения человека в природе.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Оформлять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памятку (книжку) «Берегите растения».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810" w:type="dxa"/>
            <w:gridSpan w:val="13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16" w:type="dxa"/>
            <w:gridSpan w:val="4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животном мире, полученные в 1 – 2 классах.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из списка, предложенного одноклассниками. Приводить примеры животных групп. С помощью атласа – определителя «От земли до неба»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животных, изображенных на рисунках,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относить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их к определенной группе.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«История с пиявкой» из книги «Великан на поляне».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приложением к учебнику.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01" w:type="dxa"/>
            <w:gridSpan w:val="4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Кто что ест.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Проект: «Разнообразие природы нашего края».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Приспособление животных к добыванию пищи, защите от врагов.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13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16" w:type="dxa"/>
            <w:gridSpan w:val="4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по типу питания.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животных по типу питания.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схемы цепей питания.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защитные приспособления растений и животных. Обсуждать материал книги «Зеленые страницы» о божьих коровках. Обсуждать роль животных в поддержании равновесия в природе.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Размножение  и развитие животных.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810" w:type="dxa"/>
            <w:gridSpan w:val="13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16" w:type="dxa"/>
            <w:gridSpan w:val="4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разных групп по способу размножения.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стадии размножения животных разных групп.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 заботятся домашние животные о своем потомстве.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книг «Зеленые страницы» и «Великан на поляне» о размножении животных.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810" w:type="dxa"/>
            <w:gridSpan w:val="13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16" w:type="dxa"/>
            <w:gridSpan w:val="4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редких и исчезающих животных, Красной книге России, изученные в 1-2 классах.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отрицательного воздействия человека на животный мир. С помощью атласа-определителя и электронного приложения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занесенных в Красную книгу России.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меры по охране животных.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книги «Великан на поляне» об исчезновении животных.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экологических знаков правила поведения в природе. С помощью дополнительной литературы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животных, занесенных в Красную книгу,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которые не изучались ранее.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книжку-малышку «Береги животных».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</w:tc>
        <w:tc>
          <w:tcPr>
            <w:tcW w:w="795" w:type="dxa"/>
            <w:gridSpan w:val="1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31" w:type="dxa"/>
            <w:gridSpan w:val="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шляпочных грибов. С помощью иллюстрации учебника и атласа-определителя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съедобные, несъедобные и ядовитые грибы.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рассказа «Кому нужен мухомор» из книги «Великан на поляне».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грибов-двойников.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795" w:type="dxa"/>
            <w:gridSpan w:val="12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31" w:type="dxa"/>
            <w:gridSpan w:val="5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организмы-производители, организмы-потребители и организмы-разрушители.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опасность исчезновения хотя бы одного из звеньев цепи круговорота веще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ироде.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круговорот веще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ироде.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 круговороте веществ на Земле.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физиология. Гигиена как науки. Понятие об органах, системе органов тела человека: </w:t>
            </w:r>
            <w:proofErr w:type="gramStart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  <w:proofErr w:type="gramEnd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, кровеносная, пищеварительная.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10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61" w:type="dxa"/>
            <w:gridSpan w:val="7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знания по анатомии и физиологии человеческого организма, полученные во 2 классе.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органов человека (их части и назначение).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наук анатомии, физиологии и гигиены.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схемы расположения органов тела человека, уметь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внутренних органов на своем теле и теле собеседника.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в паре: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роста и массы тела человека.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Глаза, уши нос, язык, кожа, их рол в восприятии мира. Гигиена органов чувств.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10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061" w:type="dxa"/>
            <w:gridSpan w:val="7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группе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изучать материал темы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готовить рассказы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по предложенному плану.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на ощупь и по запаху в ходе учебного эксперимента.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гигиены органов чувств.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словарем.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750" w:type="dxa"/>
            <w:gridSpan w:val="9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76" w:type="dxa"/>
            <w:gridSpan w:val="8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Практическая работа: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изучать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кожи.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гигиены и ухода за кожей.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меры первой помощи при повреждении кожи.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осваивать приемы оказания первой помощи при повреждениях кожи.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Подготовить рассказ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об уходе за кожей.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система, ее роль в организме человека. Осанка и ее роль. Роль физической  культуры в поддержании тонуса мышц.</w:t>
            </w:r>
          </w:p>
        </w:tc>
        <w:tc>
          <w:tcPr>
            <w:tcW w:w="750" w:type="dxa"/>
            <w:gridSpan w:val="9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76" w:type="dxa"/>
            <w:gridSpan w:val="8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роль скелета и мышц и жизнедеятельности организма.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правильной осанки для здоровья человека.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Следить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за красивой осанкой на уроке и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физкультминутки.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Наше питание.  Проект «Школа кулинаров».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вещества, необходимые организму  (белки, жиры,  углеводы, витамины) продукты, в которых они содержатся.</w:t>
            </w:r>
            <w:proofErr w:type="gramEnd"/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система, ее строение и функционирование. Гигиена питания. 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750" w:type="dxa"/>
            <w:gridSpan w:val="9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76" w:type="dxa"/>
            <w:gridSpan w:val="8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работа: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наличие питательных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а продуктах питания.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пищеварительной системы. Характеризовать изменения, которые происходят с пищей в процессе переваривания.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рационального питания.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меню здорового питания.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кровообращение.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Дыхательная и кровеносная системы, их строение и работа. Взаимосвязь дыхательной и кровеносной систем. 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Пульс и его частота</w:t>
            </w:r>
          </w:p>
        </w:tc>
        <w:tc>
          <w:tcPr>
            <w:tcW w:w="735" w:type="dxa"/>
            <w:gridSpan w:val="8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091" w:type="dxa"/>
            <w:gridSpan w:val="9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Актуализировать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знания о легких и сердце, изученные во 2 классе.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дыхательной системы и ее роль в организме.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дыхательной системы.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кровеносной системы и роль крови и кровеносной системы в организме.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кровеносной системы.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дыхательной и кровеносной систем.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в паре: измерять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пульс на запястье и посчитывать количество его ударов в минуту при разной нагрузке. 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измерять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пульс у членов своей семьи.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76398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67" w:type="dxa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76398" w:rsidRPr="0056329C" w:rsidRDefault="00D76398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Умей побеждать болезни.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735" w:type="dxa"/>
            <w:gridSpan w:val="8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091" w:type="dxa"/>
            <w:gridSpan w:val="9"/>
          </w:tcPr>
          <w:p w:rsidR="00D76398" w:rsidRPr="00D76398" w:rsidRDefault="00D76398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закаливания.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закаливания.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памятку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закаливанию.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инструкцию по предупреждению инфекционных заболеваний. Регулярно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закаливание своего организма.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6398" w:rsidRPr="00F7624B" w:rsidRDefault="00D76398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Понятие о ЗОЖ, правила ЗОЖ для школьников</w:t>
            </w:r>
          </w:p>
        </w:tc>
        <w:tc>
          <w:tcPr>
            <w:tcW w:w="705" w:type="dxa"/>
            <w:gridSpan w:val="7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21" w:type="dxa"/>
            <w:gridSpan w:val="10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факторы, укрепляющие здоровье, и факторы, негативно на него влияющие.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здорового образа жизни и стараться его соблюдать.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первое полугодие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05" w:type="dxa"/>
            <w:gridSpan w:val="7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21" w:type="dxa"/>
            <w:gridSpan w:val="10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тесты с выбором ответа.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proofErr w:type="spell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правильность\неправильность</w:t>
            </w:r>
            <w:proofErr w:type="spell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предложенных ответов. Адекватно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«Богатства, отданные </w:t>
            </w:r>
            <w:r w:rsidRPr="00F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людям»,  «Разнообразие природы родного края», 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«Школа кулинаров».</w:t>
            </w:r>
          </w:p>
        </w:tc>
        <w:tc>
          <w:tcPr>
            <w:tcW w:w="705" w:type="dxa"/>
            <w:gridSpan w:val="7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121" w:type="dxa"/>
            <w:gridSpan w:val="10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подготовленными сообщениями,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их наглядными материалами.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учащихся.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свои достижения и достижения других учащихся.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675" w:type="dxa"/>
            <w:gridSpan w:val="6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51" w:type="dxa"/>
            <w:gridSpan w:val="11"/>
          </w:tcPr>
          <w:p w:rsidR="00D029B1" w:rsidRDefault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Актуализировать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знания об опасности в быту, полученные в 1-2 классах.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при пожаре, аварии водопровода и утечке газа.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при этих ситуациях в виде схем и ролевой игры.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 телефоны экстренного вызова, родителей, соседей.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схему эвакуации из школы и моделировать ее в ходе учебной тревоги.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Правила поведения по дороге в школу, при переходе улицы, езде на велосипеде, транспорте.</w:t>
            </w:r>
          </w:p>
        </w:tc>
        <w:tc>
          <w:tcPr>
            <w:tcW w:w="675" w:type="dxa"/>
            <w:gridSpan w:val="6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51" w:type="dxa"/>
            <w:gridSpan w:val="11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безопасного поведения на улице, полученные в 1-2 классах.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группах: изучать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материалам учебника правила поведения на улице и в транспорте, готовить сообщения.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предложенные ситуации, которые являются потенциально опасными.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тесты с выбором ответа о правильном/неправильном поведении на улице и в транспорте.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в ходе ролевой игры.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675" w:type="dxa"/>
            <w:gridSpan w:val="6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51" w:type="dxa"/>
            <w:gridSpan w:val="11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знание дорожных знаков,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1-2 классах.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разные типы знаков,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 они помогают пешеходам.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тесты с выбором ответа, требующие знания дорожных знаков.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виде схемы путь от дома до школы с обозначением имеющихся дорожных знаков.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выполнению проекта.</w:t>
            </w:r>
          </w:p>
        </w:tc>
        <w:tc>
          <w:tcPr>
            <w:tcW w:w="675" w:type="dxa"/>
            <w:gridSpan w:val="6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3151" w:type="dxa"/>
            <w:gridSpan w:val="11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В ходе проекта дети учатся:</w:t>
            </w:r>
          </w:p>
          <w:p w:rsidR="00D029B1" w:rsidRPr="00F7624B" w:rsidRDefault="00D029B1" w:rsidP="00BF27E3">
            <w:pPr>
              <w:pStyle w:val="a4"/>
              <w:jc w:val="left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 -</w:t>
            </w:r>
            <w:r w:rsidRPr="00F7624B">
              <w:rPr>
                <w:b/>
                <w:sz w:val="20"/>
                <w:szCs w:val="20"/>
              </w:rPr>
              <w:t>интервьюировать</w:t>
            </w:r>
            <w:r w:rsidRPr="00F7624B">
              <w:rPr>
                <w:sz w:val="20"/>
                <w:szCs w:val="20"/>
              </w:rPr>
              <w:t xml:space="preserve"> ветеранов ВОВ, МЧС, </w:t>
            </w:r>
            <w:r w:rsidRPr="00F7624B">
              <w:rPr>
                <w:sz w:val="20"/>
                <w:szCs w:val="20"/>
              </w:rPr>
              <w:lastRenderedPageBreak/>
              <w:t xml:space="preserve">полиции и </w:t>
            </w:r>
            <w:proofErr w:type="spellStart"/>
            <w:proofErr w:type="gramStart"/>
            <w:r w:rsidRPr="00F7624B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F7624B">
              <w:rPr>
                <w:sz w:val="20"/>
                <w:szCs w:val="20"/>
              </w:rPr>
              <w:t>;</w:t>
            </w:r>
          </w:p>
          <w:p w:rsidR="00D029B1" w:rsidRPr="00F7624B" w:rsidRDefault="00D029B1" w:rsidP="00BF27E3">
            <w:pPr>
              <w:pStyle w:val="a4"/>
              <w:jc w:val="left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  <w:r w:rsidRPr="00F7624B">
              <w:rPr>
                <w:b/>
                <w:sz w:val="20"/>
                <w:szCs w:val="20"/>
              </w:rPr>
              <w:t xml:space="preserve">оформлять </w:t>
            </w:r>
            <w:r w:rsidRPr="00F7624B">
              <w:rPr>
                <w:sz w:val="20"/>
                <w:szCs w:val="20"/>
              </w:rPr>
              <w:t xml:space="preserve">собранные материалы в виде стендов, альбомов и </w:t>
            </w:r>
            <w:proofErr w:type="spellStart"/>
            <w:r w:rsidRPr="00F7624B">
              <w:rPr>
                <w:sz w:val="20"/>
                <w:szCs w:val="20"/>
              </w:rPr>
              <w:t>т</w:t>
            </w:r>
            <w:proofErr w:type="gramStart"/>
            <w:r w:rsidRPr="00F7624B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F7624B">
              <w:rPr>
                <w:sz w:val="20"/>
                <w:szCs w:val="20"/>
              </w:rPr>
              <w:t>;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 и 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проектной деятельности.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675" w:type="dxa"/>
            <w:gridSpan w:val="6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51" w:type="dxa"/>
            <w:gridSpan w:val="11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ранее знания о потенциально опасных местах. Обсуждать потенциальные опасности в доме и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. Работать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взрослыми: составлять схему своего двора и окрестностей с указанием опасных мест.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675" w:type="dxa"/>
            <w:gridSpan w:val="6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51" w:type="dxa"/>
            <w:gridSpan w:val="11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опасности природного характера.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атласе-определителе «От земли до неба» информацию о ядовитых растениях и грибах.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рассказ «Опасные двойники» из книги «Зеленые страницы».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гигиены при общении с домашними животными.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гадюку от ужа.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безопасность. 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Цепь загрязнения. Правила экологической безопасности.</w:t>
            </w:r>
          </w:p>
        </w:tc>
        <w:tc>
          <w:tcPr>
            <w:tcW w:w="675" w:type="dxa"/>
            <w:gridSpan w:val="6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51" w:type="dxa"/>
            <w:gridSpan w:val="11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схеме цепь загрязнения.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примеры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цепей загрязнения.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пути поступления загрязняющих веществ в организм.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 экологической безопасности и меры по охране окружающей среды.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работа: знакомиться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устройством и работой бытового фильтра для очистки воды.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675" w:type="dxa"/>
            <w:gridSpan w:val="6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51" w:type="dxa"/>
            <w:gridSpan w:val="11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«экономика», «потребности», «товары», «услуги».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товары и услуги; приводить примеры товаров и услуг.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труда в создании товаров и услуг.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прослеживать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товары и услуги были нужны в течение дня.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  <w:trHeight w:val="2604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645" w:type="dxa"/>
            <w:gridSpan w:val="4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81" w:type="dxa"/>
            <w:gridSpan w:val="13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природных богатств и труда людей в процессе производства товаров.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труда людей разных профессий.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науки в экономическом развитии.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выяснять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профессий родителей в экономике.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029B1" w:rsidRPr="00D76398" w:rsidTr="00D029B1">
        <w:trPr>
          <w:gridAfter w:val="1"/>
          <w:wAfter w:w="240" w:type="dxa"/>
          <w:trHeight w:val="983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645" w:type="dxa"/>
            <w:gridSpan w:val="4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81" w:type="dxa"/>
            <w:gridSpan w:val="13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 з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нания о полезных ископаемых, полученные в 1-2 классах.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полезные ископаемые с помощью атласа-определителя «От земли до неба».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производстве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каких товаров применяются изучаемые полезные ископаемые.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добычи различных полезных ископаемых (шахты, карьеры, нефтяные вышки). С помощью атласа-определителя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 каком-либо полезном ископаемом.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в краеведческом музее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выяснить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полезные ископаемые добываются в регионе.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как составная часть экономики. Растениеводство как отрасль сельского хозяйства. </w:t>
            </w:r>
          </w:p>
        </w:tc>
        <w:tc>
          <w:tcPr>
            <w:tcW w:w="630" w:type="dxa"/>
            <w:gridSpan w:val="3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96" w:type="dxa"/>
            <w:gridSpan w:val="14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дикорастущих и культурных растениях, полученные 1 – 2 классах.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в паре: исследовать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выданное учителем сельскохозяйственное растение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его по плану.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зачем люди занимаются растениеводством.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культурные растения.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культурные растения.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выращивания культурных растений и в экономике и труд растениеводов.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связь растениеводства и промышленности.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продукты растениеводства используются в семье в течение дня.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интервьюировать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с/х.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029B1" w:rsidRPr="00D76398" w:rsidTr="00D029B1"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701" w:type="dxa"/>
            <w:gridSpan w:val="4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436" w:type="dxa"/>
            <w:gridSpan w:val="15"/>
          </w:tcPr>
          <w:p w:rsidR="00D029B1" w:rsidRPr="00F7624B" w:rsidRDefault="00D029B1" w:rsidP="00D02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диких и домашних животных, полученные 1 – 2 классах.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Классифицировать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домашних сельскохозяйственных животных.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сельскохозяйственных животных  в экономике и труд животноводов.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растениеводства, животноводства и промышленности.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Исследовать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продукты животноводства используются в семье в течение дня.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 интервьюировать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животноводства.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промышленность </w:t>
            </w:r>
            <w:proofErr w:type="spellStart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составная часть экономики. Отрасли промышленности. </w:t>
            </w:r>
          </w:p>
        </w:tc>
        <w:tc>
          <w:tcPr>
            <w:tcW w:w="630" w:type="dxa"/>
            <w:gridSpan w:val="3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96" w:type="dxa"/>
            <w:gridSpan w:val="14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промышленности по их роли в производстве товаров.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продукцию в отрасли промышленности.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отраслей промышленности.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труд работников отраслей промышленности.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найти в краеведческий литературе или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выяснить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 взрослых членов семьи, какие отрасли промышленности, какие крупные предприятия есть в регионе.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 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630" w:type="dxa"/>
            <w:gridSpan w:val="3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96" w:type="dxa"/>
            <w:gridSpan w:val="14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pStyle w:val="a4"/>
              <w:jc w:val="left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 </w:t>
            </w:r>
            <w:r w:rsidRPr="00F7624B">
              <w:rPr>
                <w:b/>
                <w:sz w:val="20"/>
                <w:szCs w:val="20"/>
              </w:rPr>
              <w:t xml:space="preserve">Собирать </w:t>
            </w:r>
            <w:r w:rsidRPr="00F7624B">
              <w:rPr>
                <w:sz w:val="20"/>
                <w:szCs w:val="20"/>
              </w:rPr>
              <w:t>информацию об экономике своего края.</w:t>
            </w:r>
          </w:p>
          <w:p w:rsidR="00D029B1" w:rsidRPr="00F7624B" w:rsidRDefault="00D029B1" w:rsidP="00BF27E3">
            <w:pPr>
              <w:pStyle w:val="a4"/>
              <w:jc w:val="left"/>
              <w:rPr>
                <w:sz w:val="20"/>
                <w:szCs w:val="20"/>
              </w:rPr>
            </w:pPr>
            <w:r w:rsidRPr="00F7624B">
              <w:rPr>
                <w:b/>
                <w:sz w:val="20"/>
                <w:szCs w:val="20"/>
              </w:rPr>
              <w:t xml:space="preserve">Оформлять </w:t>
            </w:r>
            <w:r w:rsidRPr="00F7624B">
              <w:rPr>
                <w:sz w:val="20"/>
                <w:szCs w:val="20"/>
              </w:rPr>
              <w:t xml:space="preserve">собранные материалы в виде </w:t>
            </w:r>
            <w:r w:rsidRPr="00F7624B">
              <w:rPr>
                <w:sz w:val="20"/>
                <w:szCs w:val="20"/>
              </w:rPr>
              <w:lastRenderedPageBreak/>
              <w:t>фотовыставки, стенгазеты, альбома и т.д.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 и 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проектной деятельности.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Обмен товарами: бартер, купля – продажа. Рол денег в экономике. Виды денежных знаков.</w:t>
            </w:r>
          </w:p>
        </w:tc>
        <w:tc>
          <w:tcPr>
            <w:tcW w:w="615" w:type="dxa"/>
            <w:gridSpan w:val="2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11" w:type="dxa"/>
            <w:gridSpan w:val="15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виды обмена товарами (бартер и купля – продажа);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бартера и купля – продажа.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роль денег в экономике.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денежные единицы разных стран.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в паре: рассматривать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монеты России по внешнему виду, устно описывать их. Работать с терминологическим словариком.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Понятие о государственном бюджете, расходах и доходах. Источники доходов.</w:t>
            </w:r>
          </w:p>
        </w:tc>
        <w:tc>
          <w:tcPr>
            <w:tcW w:w="615" w:type="dxa"/>
            <w:gridSpan w:val="2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11" w:type="dxa"/>
            <w:gridSpan w:val="15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ь государственный бюджет, его доходы и расходы.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каких профессий получают зарплату из государственного бюджета.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между доходами и расходами государства.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доходы и расходы государства в виде математических задач.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семейном бюджете. </w:t>
            </w:r>
            <w:proofErr w:type="gramStart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расходах семьи.</w:t>
            </w:r>
          </w:p>
        </w:tc>
        <w:tc>
          <w:tcPr>
            <w:tcW w:w="615" w:type="dxa"/>
            <w:gridSpan w:val="2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11" w:type="dxa"/>
            <w:gridSpan w:val="15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ь семейный бюджет, его доходы и расходы.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каких профессий получают зарплату из государственного бюджета.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и различия государственного и семейного бюджета и их взаимосвязь.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 из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каких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может иметь семья.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расходы семьи являются первостепенными, а какие – менее важными.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семейный бюджет.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и отрицательное воздействие экономики на окружающую  среду.</w:t>
            </w:r>
          </w:p>
        </w:tc>
        <w:tc>
          <w:tcPr>
            <w:tcW w:w="600" w:type="dxa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</w:t>
            </w:r>
            <w:r w:rsidRPr="00D7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226" w:type="dxa"/>
            <w:gridSpan w:val="16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vMerge w:val="restart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влиянии человека на окружающую среду, полученные в 1-2 классах.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вредной воздействие различных отраслей экономики на окружающую среду.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между экономикой и экологией.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почему при осуществлении любого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экономического проекта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настоящее время осуществляется экологическая экспертиза.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изменения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экономических проектов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под влиянием экологов.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ь экологические прогнозы.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словариком.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Экологические прогнозы, их влияние на экономику.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26" w:type="dxa"/>
            <w:gridSpan w:val="16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vMerge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79" w:type="dxa"/>
            <w:gridSpan w:val="2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660" w:type="dxa"/>
            <w:gridSpan w:val="5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66" w:type="dxa"/>
            <w:gridSpan w:val="12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vMerge w:val="restart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путешествия по карте в учебнике и настенной карте России.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 достопримечательностях городов Золотого кольца.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достопримечательности городов Золотого кольца по фотографиям.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викторине по Золотому кольцу.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учебнику. С помощью Интернета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любом городе Золотого кольца.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путешествия по карте в учебнике и настенной карте России.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 достопримечательностях городов Золотого кольца.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достопримечательности городов Золотого кольца по фотографиям.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викторине по Золотому кольцу.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учебнику. С помощью Интернета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любом городе Золотого кольца.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79" w:type="dxa"/>
            <w:gridSpan w:val="2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 Города Золотого кольца – Ярославль, Кострома   и их достопримечательности.</w:t>
            </w:r>
          </w:p>
        </w:tc>
        <w:tc>
          <w:tcPr>
            <w:tcW w:w="660" w:type="dxa"/>
            <w:gridSpan w:val="5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66" w:type="dxa"/>
            <w:gridSpan w:val="12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vMerge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79" w:type="dxa"/>
            <w:gridSpan w:val="2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– Иваново, Суздаль, Владимир  и их достопримечательности.</w:t>
            </w:r>
          </w:p>
        </w:tc>
        <w:tc>
          <w:tcPr>
            <w:tcW w:w="660" w:type="dxa"/>
            <w:gridSpan w:val="5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66" w:type="dxa"/>
            <w:gridSpan w:val="12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vMerge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79" w:type="dxa"/>
            <w:gridSpan w:val="2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gridSpan w:val="2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проекта.</w:t>
            </w:r>
          </w:p>
        </w:tc>
        <w:tc>
          <w:tcPr>
            <w:tcW w:w="660" w:type="dxa"/>
            <w:gridSpan w:val="5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66" w:type="dxa"/>
            <w:gridSpan w:val="12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vMerge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 Государства, граничащие с Россией, их столицы.</w:t>
            </w:r>
          </w:p>
        </w:tc>
        <w:tc>
          <w:tcPr>
            <w:tcW w:w="645" w:type="dxa"/>
            <w:gridSpan w:val="4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81" w:type="dxa"/>
            <w:gridSpan w:val="13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путешествия по карте в учебнике и настенной карте России.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 достопримечательностях городов Золотого кольца.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достопримечательности городов Золотого кольца по фотографиям.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викторине по Золотому кольцу.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Золотого кольца, используя фотографии достопримечательностей, сувениры и т.д.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учебнику. С помощью Интернета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любом городе Золотого кольца.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Страны севера Европы (Норвегия, Швеция, Финляндия, Дания, Исландия)</w:t>
            </w:r>
            <w:proofErr w:type="gramStart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 их столицы, государственное устройство. государственные языки, флаги и т.д.</w:t>
            </w:r>
          </w:p>
        </w:tc>
        <w:tc>
          <w:tcPr>
            <w:tcW w:w="645" w:type="dxa"/>
            <w:gridSpan w:val="4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81" w:type="dxa"/>
            <w:gridSpan w:val="13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группе: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 странах севера Европы (каждой группе по одной стране),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распределить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 и их флаги.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достопримечательности изучаемых стран; ее замечательных людей.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викторине по странам севера Европы.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магазинах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товары поступают из стран севера Европы.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  <w:proofErr w:type="gramEnd"/>
          </w:p>
        </w:tc>
        <w:tc>
          <w:tcPr>
            <w:tcW w:w="630" w:type="dxa"/>
            <w:gridSpan w:val="3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196" w:type="dxa"/>
            <w:gridSpan w:val="14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о странах Бенилюкса (каждой группе по одной стране),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распределить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викторине по странам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Бенилюкса.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стран Бенилюкса по фотографиям.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электронного приложения к учебнику. Используя дополнительную литературу,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интересных фактов по изучаемым странам.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магазинах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товары поступают из Бельгии, Голландии, Люксембурга.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600" w:type="dxa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26" w:type="dxa"/>
            <w:gridSpan w:val="16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о странах центра Европы (каждой группе по одной стране),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распределить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по фотографиям.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электронного приложения к учебнику.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из пластилина.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магазинах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товары поступают из Германии, Австрии, Швейцарии.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F7624B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62-63.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Великобритании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(Франция).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600" w:type="dxa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  <w:tc>
          <w:tcPr>
            <w:tcW w:w="3466" w:type="dxa"/>
            <w:gridSpan w:val="17"/>
          </w:tcPr>
          <w:p w:rsidR="00D029B1" w:rsidRPr="00F7624B" w:rsidRDefault="00D029B1" w:rsidP="00D02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о Франции (Великобритании),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распределить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Франции (Великобритании) по фотографиям.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для викторины о Франции (Великобритании).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электронного приложения к учебнику. В дополнительной литературе и Интернете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интересные факты о Франции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(Великобритании).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магазинах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товары поступают из Франции (Великобритании).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600" w:type="dxa"/>
          </w:tcPr>
          <w:p w:rsidR="00D029B1" w:rsidRPr="00D76398" w:rsidRDefault="00D029B1" w:rsidP="00F7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26" w:type="dxa"/>
            <w:gridSpan w:val="16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: самостоятельно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изучить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о Греции и Италии,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с показом местоположения страны и ее столицы на политической карте Европы;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распределить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викторине по Греции и Италии.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Греции и Италии по фотографиям.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электронного приложения к учебнику. Используя дополнительную литературу,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интересные </w:t>
            </w:r>
            <w:proofErr w:type="gramStart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факты об</w:t>
            </w:r>
            <w:proofErr w:type="gramEnd"/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изучаемых странах.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proofErr w:type="gramStart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взрослыми: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магазинах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, какие товары поступают из Греции и Италии.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 </w:t>
            </w:r>
          </w:p>
        </w:tc>
        <w:tc>
          <w:tcPr>
            <w:tcW w:w="600" w:type="dxa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26" w:type="dxa"/>
            <w:gridSpan w:val="16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памятники архитектуры и искусства с той страной, в которой они находятся.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цели международного туризма. Работать с картой.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изучаемые достопримечательности.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 дополнительной литературе и в Интернете материал о достопримечательностях разных стран, готовить сообщения.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выводы из изученного материала,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600" w:type="dxa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26" w:type="dxa"/>
            <w:gridSpan w:val="16"/>
          </w:tcPr>
          <w:p w:rsidR="00D029B1" w:rsidRPr="00D76398" w:rsidRDefault="00D029B1" w:rsidP="00D0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тесты с выбором ответа.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правильность/неправильность предложенных ответов.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</w:tr>
      <w:tr w:rsidR="00D029B1" w:rsidRPr="00D76398" w:rsidTr="00D029B1">
        <w:trPr>
          <w:gridAfter w:val="1"/>
          <w:wAfter w:w="240" w:type="dxa"/>
        </w:trPr>
        <w:tc>
          <w:tcPr>
            <w:tcW w:w="710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</w:rPr>
            </w:pPr>
            <w:r w:rsidRPr="0056329C">
              <w:rPr>
                <w:rFonts w:ascii="Times New Roman" w:hAnsi="Times New Roman" w:cs="Times New Roman"/>
              </w:rPr>
              <w:t>67-68.</w:t>
            </w:r>
          </w:p>
        </w:tc>
        <w:tc>
          <w:tcPr>
            <w:tcW w:w="567" w:type="dxa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D029B1" w:rsidRPr="0056329C" w:rsidRDefault="00D029B1" w:rsidP="00BF27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4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«Кто нас защищает», «Экономика родного края», «Музей </w:t>
            </w:r>
            <w:r w:rsidRPr="00F7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путешествий» </w:t>
            </w:r>
          </w:p>
        </w:tc>
        <w:tc>
          <w:tcPr>
            <w:tcW w:w="600" w:type="dxa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2часа</w:t>
            </w:r>
          </w:p>
        </w:tc>
        <w:tc>
          <w:tcPr>
            <w:tcW w:w="3226" w:type="dxa"/>
            <w:gridSpan w:val="16"/>
          </w:tcPr>
          <w:p w:rsidR="00D029B1" w:rsidRPr="00D76398" w:rsidRDefault="00D029B1" w:rsidP="00D76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 подготовленными сообщениями, </w:t>
            </w: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иллюстрировать 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>их наглядными материалами.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учащихся.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Оценивать</w:t>
            </w: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других учащихся.</w:t>
            </w:r>
          </w:p>
          <w:p w:rsidR="00D029B1" w:rsidRPr="00F7624B" w:rsidRDefault="00D029B1" w:rsidP="00BF2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F27E3" w:rsidRPr="0056329C" w:rsidRDefault="00BF27E3" w:rsidP="00A21E45">
      <w:pPr>
        <w:jc w:val="center"/>
        <w:rPr>
          <w:rFonts w:ascii="Times New Roman" w:hAnsi="Times New Roman" w:cs="Times New Roman"/>
          <w:b/>
        </w:rPr>
      </w:pPr>
    </w:p>
    <w:p w:rsidR="00A21E45" w:rsidRPr="0056329C" w:rsidRDefault="00A21E45" w:rsidP="00A21E45">
      <w:pPr>
        <w:jc w:val="center"/>
        <w:rPr>
          <w:rFonts w:ascii="Times New Roman" w:hAnsi="Times New Roman" w:cs="Times New Roman"/>
          <w:b/>
        </w:rPr>
      </w:pPr>
    </w:p>
    <w:p w:rsidR="00A21E45" w:rsidRPr="0056329C" w:rsidRDefault="00A21E45" w:rsidP="00A21E45">
      <w:pPr>
        <w:rPr>
          <w:rFonts w:ascii="Times New Roman" w:hAnsi="Times New Roman" w:cs="Times New Roman"/>
        </w:rPr>
      </w:pPr>
    </w:p>
    <w:p w:rsidR="00424BE5" w:rsidRDefault="00424BE5"/>
    <w:sectPr w:rsidR="00424BE5" w:rsidSect="00563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E45"/>
    <w:rsid w:val="001D5795"/>
    <w:rsid w:val="002431D7"/>
    <w:rsid w:val="00424BE5"/>
    <w:rsid w:val="0056329C"/>
    <w:rsid w:val="00954A0D"/>
    <w:rsid w:val="00A21E45"/>
    <w:rsid w:val="00BF27E3"/>
    <w:rsid w:val="00C61876"/>
    <w:rsid w:val="00D029B1"/>
    <w:rsid w:val="00D76398"/>
    <w:rsid w:val="00DC1F40"/>
    <w:rsid w:val="00F347D5"/>
    <w:rsid w:val="00F7624B"/>
    <w:rsid w:val="00F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1E45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3A16-D7C5-4401-AD54-76622172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1</cp:lastModifiedBy>
  <cp:revision>9</cp:revision>
  <cp:lastPrinted>2015-09-20T19:49:00Z</cp:lastPrinted>
  <dcterms:created xsi:type="dcterms:W3CDTF">2015-09-08T19:28:00Z</dcterms:created>
  <dcterms:modified xsi:type="dcterms:W3CDTF">2019-01-09T17:32:00Z</dcterms:modified>
</cp:coreProperties>
</file>