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0D" w:rsidRDefault="0030710D" w:rsidP="00BE4E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МБОУ </w:t>
      </w:r>
      <w:r w:rsidR="00F14E0B">
        <w:rPr>
          <w:bCs/>
          <w:color w:val="000000"/>
          <w:sz w:val="28"/>
          <w:szCs w:val="28"/>
        </w:rPr>
        <w:t>– Теляковская ООШ</w:t>
      </w:r>
    </w:p>
    <w:p w:rsidR="00BE4E22" w:rsidRPr="00885E02" w:rsidRDefault="00BE4E22" w:rsidP="00BE4E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85E02">
        <w:rPr>
          <w:bCs/>
          <w:color w:val="000000"/>
          <w:sz w:val="28"/>
          <w:szCs w:val="28"/>
        </w:rPr>
        <w:t>Программа</w:t>
      </w:r>
    </w:p>
    <w:p w:rsidR="00BE4E22" w:rsidRPr="00885E02" w:rsidRDefault="00BE4E22" w:rsidP="0030710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885E02">
        <w:rPr>
          <w:bCs/>
          <w:color w:val="000000"/>
          <w:sz w:val="28"/>
          <w:szCs w:val="28"/>
        </w:rPr>
        <w:t>общения с уч</w:t>
      </w:r>
      <w:r w:rsidR="004D2B67">
        <w:rPr>
          <w:bCs/>
          <w:color w:val="000000"/>
          <w:sz w:val="28"/>
          <w:szCs w:val="28"/>
        </w:rPr>
        <w:t>ениками</w:t>
      </w:r>
      <w:r w:rsidRPr="00885E02">
        <w:rPr>
          <w:bCs/>
          <w:color w:val="000000"/>
          <w:sz w:val="28"/>
          <w:szCs w:val="28"/>
        </w:rPr>
        <w:t xml:space="preserve"> в период дистанционного обучения</w:t>
      </w:r>
      <w:r w:rsidR="0030710D">
        <w:rPr>
          <w:bCs/>
          <w:color w:val="000000"/>
          <w:sz w:val="28"/>
          <w:szCs w:val="28"/>
        </w:rPr>
        <w:t xml:space="preserve"> (учитель</w:t>
      </w:r>
      <w:r w:rsidR="00F0594E">
        <w:rPr>
          <w:bCs/>
          <w:color w:val="000000"/>
          <w:sz w:val="28"/>
          <w:szCs w:val="28"/>
        </w:rPr>
        <w:t xml:space="preserve"> </w:t>
      </w:r>
      <w:proofErr w:type="spellStart"/>
      <w:r w:rsidR="00F0594E">
        <w:rPr>
          <w:bCs/>
          <w:color w:val="000000"/>
          <w:sz w:val="28"/>
          <w:szCs w:val="28"/>
        </w:rPr>
        <w:t>Гуменюк</w:t>
      </w:r>
      <w:proofErr w:type="spellEnd"/>
      <w:r w:rsidR="00F0594E">
        <w:rPr>
          <w:bCs/>
          <w:color w:val="000000"/>
          <w:sz w:val="28"/>
          <w:szCs w:val="28"/>
        </w:rPr>
        <w:t xml:space="preserve"> Галина Николаевна</w:t>
      </w:r>
      <w:r w:rsidR="0030710D">
        <w:rPr>
          <w:bCs/>
          <w:color w:val="000000"/>
          <w:sz w:val="28"/>
          <w:szCs w:val="28"/>
        </w:rPr>
        <w:t>)</w:t>
      </w:r>
    </w:p>
    <w:p w:rsidR="00BE4E22" w:rsidRDefault="004D2B67" w:rsidP="00BE4E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( 13</w:t>
      </w:r>
      <w:r w:rsidR="00BE4E22" w:rsidRPr="00885E02">
        <w:rPr>
          <w:bCs/>
          <w:color w:val="000000"/>
          <w:sz w:val="27"/>
          <w:szCs w:val="27"/>
        </w:rPr>
        <w:t>.04.2020-1</w:t>
      </w:r>
      <w:r>
        <w:rPr>
          <w:bCs/>
          <w:color w:val="000000"/>
          <w:sz w:val="27"/>
          <w:szCs w:val="27"/>
        </w:rPr>
        <w:t>9</w:t>
      </w:r>
      <w:r w:rsidR="00BE4E22" w:rsidRPr="00885E02">
        <w:rPr>
          <w:bCs/>
          <w:color w:val="000000"/>
          <w:sz w:val="27"/>
          <w:szCs w:val="27"/>
        </w:rPr>
        <w:t>.04.2020)</w:t>
      </w:r>
    </w:p>
    <w:tbl>
      <w:tblPr>
        <w:tblStyle w:val="a4"/>
        <w:tblW w:w="131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134"/>
        <w:gridCol w:w="1134"/>
        <w:gridCol w:w="2580"/>
        <w:gridCol w:w="2126"/>
        <w:gridCol w:w="2126"/>
        <w:gridCol w:w="2552"/>
      </w:tblGrid>
      <w:tr w:rsidR="00AE17AE" w:rsidTr="004D2B67">
        <w:tc>
          <w:tcPr>
            <w:tcW w:w="1531" w:type="dxa"/>
          </w:tcPr>
          <w:p w:rsidR="00AE17AE" w:rsidRPr="00BE4E22" w:rsidRDefault="00AE17AE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BE4E22">
              <w:rPr>
                <w:bCs/>
                <w:color w:val="000000"/>
              </w:rPr>
              <w:t>ата проведения</w:t>
            </w:r>
          </w:p>
        </w:tc>
        <w:tc>
          <w:tcPr>
            <w:tcW w:w="1134" w:type="dxa"/>
          </w:tcPr>
          <w:p w:rsidR="00AE17AE" w:rsidRPr="00BE4E22" w:rsidRDefault="00AE17AE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BE4E22">
              <w:rPr>
                <w:bCs/>
                <w:color w:val="000000"/>
              </w:rPr>
              <w:t>редмет</w:t>
            </w:r>
          </w:p>
        </w:tc>
        <w:tc>
          <w:tcPr>
            <w:tcW w:w="1134" w:type="dxa"/>
          </w:tcPr>
          <w:p w:rsidR="00AE17AE" w:rsidRPr="00BE4E22" w:rsidRDefault="00AE17AE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2580" w:type="dxa"/>
          </w:tcPr>
          <w:p w:rsidR="00AE17AE" w:rsidRPr="00BE4E22" w:rsidRDefault="00AE17AE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Pr="00BE4E22">
              <w:rPr>
                <w:bCs/>
                <w:color w:val="000000"/>
              </w:rPr>
              <w:t>ема урока</w:t>
            </w:r>
          </w:p>
        </w:tc>
        <w:tc>
          <w:tcPr>
            <w:tcW w:w="2126" w:type="dxa"/>
          </w:tcPr>
          <w:p w:rsidR="00AE17AE" w:rsidRPr="00BE4E22" w:rsidRDefault="00AE17AE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BE4E22">
              <w:rPr>
                <w:bCs/>
                <w:color w:val="000000"/>
              </w:rPr>
              <w:t>лектронные ресурсы</w:t>
            </w:r>
          </w:p>
        </w:tc>
        <w:tc>
          <w:tcPr>
            <w:tcW w:w="2126" w:type="dxa"/>
          </w:tcPr>
          <w:p w:rsidR="00AE17AE" w:rsidRPr="00BE4E22" w:rsidRDefault="00AE17AE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BE4E22">
              <w:rPr>
                <w:bCs/>
                <w:color w:val="000000"/>
              </w:rPr>
              <w:t>ом</w:t>
            </w:r>
            <w:proofErr w:type="gramStart"/>
            <w:r w:rsidRPr="00BE4E22">
              <w:rPr>
                <w:bCs/>
                <w:color w:val="000000"/>
              </w:rPr>
              <w:t>.</w:t>
            </w:r>
            <w:proofErr w:type="gramEnd"/>
            <w:r w:rsidRPr="00BE4E22">
              <w:rPr>
                <w:bCs/>
                <w:color w:val="000000"/>
              </w:rPr>
              <w:t xml:space="preserve"> </w:t>
            </w:r>
            <w:proofErr w:type="gramStart"/>
            <w:r w:rsidRPr="00BE4E22">
              <w:rPr>
                <w:bCs/>
                <w:color w:val="000000"/>
              </w:rPr>
              <w:t>з</w:t>
            </w:r>
            <w:proofErr w:type="gramEnd"/>
            <w:r w:rsidRPr="00BE4E22">
              <w:rPr>
                <w:bCs/>
                <w:color w:val="000000"/>
              </w:rPr>
              <w:t>адание</w:t>
            </w:r>
          </w:p>
        </w:tc>
        <w:tc>
          <w:tcPr>
            <w:tcW w:w="2552" w:type="dxa"/>
          </w:tcPr>
          <w:p w:rsidR="00AE17AE" w:rsidRPr="00BE4E22" w:rsidRDefault="00AE17AE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Обратная связь учителя с </w:t>
            </w:r>
            <w:proofErr w:type="gramStart"/>
            <w:r w:rsidR="004D2B67">
              <w:rPr>
                <w:bCs/>
                <w:color w:val="000000"/>
              </w:rPr>
              <w:t>об</w:t>
            </w:r>
            <w:r>
              <w:rPr>
                <w:bCs/>
                <w:color w:val="000000"/>
              </w:rPr>
              <w:t>уча</w:t>
            </w:r>
            <w:r w:rsidR="004D2B67">
              <w:rPr>
                <w:bCs/>
                <w:color w:val="000000"/>
              </w:rPr>
              <w:t>ю</w:t>
            </w:r>
            <w:r>
              <w:rPr>
                <w:bCs/>
                <w:color w:val="000000"/>
              </w:rPr>
              <w:t>щимися</w:t>
            </w:r>
            <w:proofErr w:type="gramEnd"/>
          </w:p>
        </w:tc>
      </w:tr>
      <w:tr w:rsidR="006A4122" w:rsidTr="004D2B67">
        <w:tc>
          <w:tcPr>
            <w:tcW w:w="1531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13.04.2020г.</w:t>
            </w:r>
          </w:p>
        </w:tc>
        <w:tc>
          <w:tcPr>
            <w:tcW w:w="1134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80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Подобные слагаемые</w:t>
            </w:r>
          </w:p>
        </w:tc>
        <w:tc>
          <w:tcPr>
            <w:tcW w:w="2126" w:type="dxa"/>
          </w:tcPr>
          <w:p w:rsidR="006A4122" w:rsidRPr="00A64345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6A4122" w:rsidRPr="00615EB4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П.41с.224, №1304(</w:t>
            </w:r>
            <w:proofErr w:type="spellStart"/>
            <w:r>
              <w:rPr>
                <w:bCs/>
                <w:color w:val="000000"/>
              </w:rPr>
              <w:t>а</w:t>
            </w:r>
            <w:proofErr w:type="gramStart"/>
            <w:r>
              <w:rPr>
                <w:bCs/>
                <w:color w:val="000000"/>
              </w:rPr>
              <w:t>,б</w:t>
            </w:r>
            <w:proofErr w:type="spellEnd"/>
            <w:proofErr w:type="gramEnd"/>
            <w:r>
              <w:rPr>
                <w:bCs/>
                <w:color w:val="000000"/>
              </w:rPr>
              <w:t>), 1305(</w:t>
            </w:r>
            <w:proofErr w:type="spellStart"/>
            <w:r>
              <w:rPr>
                <w:bCs/>
                <w:color w:val="000000"/>
              </w:rPr>
              <w:t>а,б</w:t>
            </w:r>
            <w:proofErr w:type="spellEnd"/>
            <w:r>
              <w:rPr>
                <w:bCs/>
                <w:color w:val="000000"/>
              </w:rPr>
              <w:t>), №1306(а-г)</w:t>
            </w:r>
          </w:p>
        </w:tc>
        <w:tc>
          <w:tcPr>
            <w:tcW w:w="2552" w:type="dxa"/>
          </w:tcPr>
          <w:p w:rsidR="006A4122" w:rsidRPr="00A64345" w:rsidRDefault="006A4122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Pr="009035E7" w:rsidRDefault="0090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алгебра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задач по теме: «Преобразование целого выражения в многочлен»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Повт</w:t>
            </w:r>
            <w:proofErr w:type="spellEnd"/>
            <w:r>
              <w:rPr>
                <w:bCs/>
                <w:color w:val="000000"/>
              </w:rPr>
              <w:t>. п.6-п.8, задачи1-3(см. фото)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Pr="009035E7" w:rsidRDefault="0090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атомного ядра. Ядерные силы.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56, упр.48(2,4,5).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Pr="009035E7" w:rsidRDefault="0090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геометрия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задач по теме: «Признаки равенства прямоугольных треугольников»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Повт</w:t>
            </w:r>
            <w:proofErr w:type="spellEnd"/>
            <w:r>
              <w:rPr>
                <w:bCs/>
                <w:color w:val="000000"/>
              </w:rPr>
              <w:t>. п.36, задачи 1,2(</w:t>
            </w:r>
            <w:proofErr w:type="spellStart"/>
            <w:r>
              <w:rPr>
                <w:bCs/>
                <w:color w:val="000000"/>
              </w:rPr>
              <w:t>см</w:t>
            </w:r>
            <w:proofErr w:type="gramStart"/>
            <w:r>
              <w:rPr>
                <w:bCs/>
                <w:color w:val="000000"/>
              </w:rPr>
              <w:t>.ф</w:t>
            </w:r>
            <w:proofErr w:type="gramEnd"/>
            <w:r>
              <w:rPr>
                <w:bCs/>
                <w:color w:val="000000"/>
              </w:rPr>
              <w:t>ото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Pr="009035E7" w:rsidRDefault="0090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информатика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Создаем презентацию с гиперссылками</w:t>
            </w:r>
          </w:p>
        </w:tc>
        <w:tc>
          <w:tcPr>
            <w:tcW w:w="2126" w:type="dxa"/>
          </w:tcPr>
          <w:p w:rsidR="009035E7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  <w:p w:rsidR="009035E7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035E7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Стр. 197-206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Pr="009035E7" w:rsidRDefault="0090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задач по теме: «Механическая работа. Мощность»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Повт</w:t>
            </w:r>
            <w:proofErr w:type="spellEnd"/>
            <w:r>
              <w:rPr>
                <w:bCs/>
                <w:color w:val="000000"/>
              </w:rPr>
              <w:t xml:space="preserve"> п.55, п.56, решить задачи 1-4(см. фото).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Pr="009035E7" w:rsidRDefault="0090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Внеур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Учет расходов семьи на питание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Прочитать текст, выполнить задания 1,2(см. фото)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6A4122" w:rsidTr="004D2B67">
        <w:tc>
          <w:tcPr>
            <w:tcW w:w="1531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14.04.2020г.</w:t>
            </w:r>
          </w:p>
        </w:tc>
        <w:tc>
          <w:tcPr>
            <w:tcW w:w="1134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80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задач по теме: «Подобные слагаемые»</w:t>
            </w:r>
          </w:p>
        </w:tc>
        <w:tc>
          <w:tcPr>
            <w:tcW w:w="2126" w:type="dxa"/>
          </w:tcPr>
          <w:p w:rsidR="006A4122" w:rsidRPr="00A64345" w:rsidRDefault="006A4122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6A4122" w:rsidRPr="00615EB4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Повт</w:t>
            </w:r>
            <w:proofErr w:type="spellEnd"/>
            <w:r>
              <w:rPr>
                <w:bCs/>
                <w:color w:val="000000"/>
              </w:rPr>
              <w:t xml:space="preserve"> п.39-п.41</w:t>
            </w:r>
            <w:r w:rsidR="001A1B07">
              <w:rPr>
                <w:bCs/>
                <w:color w:val="000000"/>
              </w:rPr>
              <w:t>, упр.1-упр.4(см. фото)</w:t>
            </w:r>
          </w:p>
        </w:tc>
        <w:tc>
          <w:tcPr>
            <w:tcW w:w="2552" w:type="dxa"/>
          </w:tcPr>
          <w:p w:rsidR="006A4122" w:rsidRPr="00A64345" w:rsidRDefault="006A4122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Default="009035E7" w:rsidP="00545D7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 по теме: «Коэффициент»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="00DE36DB">
              <w:rPr>
                <w:bCs/>
                <w:color w:val="000000"/>
              </w:rPr>
              <w:t>ешить упр.1-упр.4</w:t>
            </w:r>
            <w:r>
              <w:rPr>
                <w:bCs/>
                <w:color w:val="000000"/>
              </w:rPr>
              <w:t>(см. фото)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Default="009035E7" w:rsidP="00545D7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Простые механизмы. Рычаг. Равновесие сил на рычаге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П.57, п.58, задачи 1,2(см. фото)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Default="009035E7" w:rsidP="00545D7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Энергия связи. Дефект масс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П.57, задачи 1,2(см. фото)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Default="009035E7" w:rsidP="00545D7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алгебра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Линейное уравнение с двумя переменными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П.40 стр.199-210, №1027(б), №1028, №1043(а). 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Default="009035E7" w:rsidP="00545D7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Внеур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707F">
              <w:rPr>
                <w:color w:val="000000"/>
              </w:rPr>
              <w:t>Социально-психологический портрет современного профессионала</w:t>
            </w:r>
          </w:p>
          <w:p w:rsidR="009035E7" w:rsidRPr="00F4707F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Прочитать текст, выполнить тест</w:t>
            </w:r>
            <w:proofErr w:type="gramStart"/>
            <w:r>
              <w:rPr>
                <w:bCs/>
                <w:color w:val="000000"/>
              </w:rPr>
              <w:t>ы(</w:t>
            </w:r>
            <w:proofErr w:type="gramEnd"/>
            <w:r>
              <w:rPr>
                <w:bCs/>
                <w:color w:val="000000"/>
              </w:rPr>
              <w:t>см. фото)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6A4122" w:rsidTr="004D2B67">
        <w:tc>
          <w:tcPr>
            <w:tcW w:w="1531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16.04.2020г.</w:t>
            </w:r>
          </w:p>
        </w:tc>
        <w:tc>
          <w:tcPr>
            <w:tcW w:w="1134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580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Отражение света. Закон отражения света</w:t>
            </w:r>
          </w:p>
        </w:tc>
        <w:tc>
          <w:tcPr>
            <w:tcW w:w="2126" w:type="dxa"/>
          </w:tcPr>
          <w:p w:rsidR="006A4122" w:rsidRPr="00A64345" w:rsidRDefault="006A4122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6A4122" w:rsidRPr="00615EB4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П.63, п.64, упр.45(3), упр.46.</w:t>
            </w:r>
          </w:p>
        </w:tc>
        <w:tc>
          <w:tcPr>
            <w:tcW w:w="2552" w:type="dxa"/>
          </w:tcPr>
          <w:p w:rsidR="006A4122" w:rsidRPr="00A64345" w:rsidRDefault="006A4122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Default="009035E7" w:rsidP="00545D7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задач по теме: «Коэффициент. Подобные слагаемые»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Повт</w:t>
            </w:r>
            <w:proofErr w:type="spellEnd"/>
            <w:r>
              <w:rPr>
                <w:bCs/>
                <w:color w:val="000000"/>
              </w:rPr>
              <w:t>. п.39-п.41</w:t>
            </w:r>
            <w:r w:rsidR="00DE36DB">
              <w:rPr>
                <w:bCs/>
                <w:color w:val="000000"/>
              </w:rPr>
              <w:t>, задания 1-4</w:t>
            </w:r>
            <w:bookmarkStart w:id="0" w:name="_GoBack"/>
            <w:bookmarkEnd w:id="0"/>
            <w:r>
              <w:rPr>
                <w:bCs/>
                <w:color w:val="000000"/>
              </w:rPr>
              <w:t>(см. фото)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Default="009035E7" w:rsidP="00545D7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геометрия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Расстояние от точки </w:t>
            </w:r>
            <w:proofErr w:type="gramStart"/>
            <w:r>
              <w:rPr>
                <w:bCs/>
                <w:color w:val="000000"/>
              </w:rPr>
              <w:t>до</w:t>
            </w:r>
            <w:proofErr w:type="gramEnd"/>
            <w:r>
              <w:rPr>
                <w:bCs/>
                <w:color w:val="000000"/>
              </w:rPr>
              <w:t xml:space="preserve"> прямой. Расстояние между </w:t>
            </w:r>
            <w:proofErr w:type="gramStart"/>
            <w:r>
              <w:rPr>
                <w:bCs/>
                <w:color w:val="000000"/>
              </w:rPr>
              <w:t>параллельными</w:t>
            </w:r>
            <w:proofErr w:type="gramEnd"/>
            <w:r>
              <w:rPr>
                <w:bCs/>
                <w:color w:val="000000"/>
              </w:rPr>
              <w:t xml:space="preserve"> прямыми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38, задачи 1,2(см. фото)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Default="009035E7" w:rsidP="00545D7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Внеур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Размещения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Прочитать текст, решить задачи 1,2(см. фото)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6A4122" w:rsidTr="004D2B67">
        <w:tc>
          <w:tcPr>
            <w:tcW w:w="1531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17.04.2020г.</w:t>
            </w:r>
          </w:p>
        </w:tc>
        <w:tc>
          <w:tcPr>
            <w:tcW w:w="1134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информатика</w:t>
            </w:r>
          </w:p>
        </w:tc>
        <w:tc>
          <w:tcPr>
            <w:tcW w:w="1134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80" w:type="dxa"/>
          </w:tcPr>
          <w:p w:rsidR="006A4122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презентации</w:t>
            </w:r>
          </w:p>
        </w:tc>
        <w:tc>
          <w:tcPr>
            <w:tcW w:w="2126" w:type="dxa"/>
          </w:tcPr>
          <w:p w:rsidR="006A4122" w:rsidRPr="00A64345" w:rsidRDefault="006A4122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6A4122" w:rsidRPr="00615EB4" w:rsidRDefault="006A412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П.5.2, </w:t>
            </w:r>
            <w:proofErr w:type="spellStart"/>
            <w:r>
              <w:rPr>
                <w:bCs/>
                <w:color w:val="000000"/>
              </w:rPr>
              <w:t>вопр</w:t>
            </w:r>
            <w:proofErr w:type="spellEnd"/>
            <w:r>
              <w:rPr>
                <w:bCs/>
                <w:color w:val="000000"/>
              </w:rPr>
              <w:t>. 2-9 стр. 213</w:t>
            </w:r>
          </w:p>
        </w:tc>
        <w:tc>
          <w:tcPr>
            <w:tcW w:w="2552" w:type="dxa"/>
          </w:tcPr>
          <w:p w:rsidR="006A4122" w:rsidRPr="00A64345" w:rsidRDefault="006A4122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Default="009035E7" w:rsidP="00545D7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Решение уравнений 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П.42, №1342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Default="009035E7" w:rsidP="00545D7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Линейное уравнение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№1343, №1350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Default="009035E7" w:rsidP="00545D7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Деление ядер урана. Цепная реакция</w:t>
            </w:r>
          </w:p>
        </w:tc>
        <w:tc>
          <w:tcPr>
            <w:tcW w:w="2126" w:type="dxa"/>
          </w:tcPr>
          <w:p w:rsidR="009035E7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П.58, вопр.1-4(см. фото)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Default="009035E7" w:rsidP="00545D7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17.04.2020г.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Плоское зеркало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П.66, упр.46(1-3)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Default="009035E7" w:rsidP="00545D7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17.04.2020г.</w:t>
            </w:r>
          </w:p>
        </w:tc>
        <w:tc>
          <w:tcPr>
            <w:tcW w:w="1134" w:type="dxa"/>
          </w:tcPr>
          <w:p w:rsidR="009035E7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алгебра</w:t>
            </w:r>
          </w:p>
        </w:tc>
        <w:tc>
          <w:tcPr>
            <w:tcW w:w="1134" w:type="dxa"/>
          </w:tcPr>
          <w:p w:rsidR="009035E7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График линейного уравнения с двумя переменными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П.41, №1048(</w:t>
            </w:r>
            <w:proofErr w:type="spellStart"/>
            <w:r>
              <w:rPr>
                <w:bCs/>
                <w:color w:val="000000"/>
              </w:rPr>
              <w:t>б</w:t>
            </w:r>
            <w:proofErr w:type="gramStart"/>
            <w:r>
              <w:rPr>
                <w:bCs/>
                <w:color w:val="000000"/>
              </w:rPr>
              <w:t>,г</w:t>
            </w:r>
            <w:proofErr w:type="gramEnd"/>
            <w:r>
              <w:rPr>
                <w:bCs/>
                <w:color w:val="000000"/>
              </w:rPr>
              <w:t>,е</w:t>
            </w:r>
            <w:proofErr w:type="spellEnd"/>
            <w:r>
              <w:rPr>
                <w:bCs/>
                <w:color w:val="000000"/>
              </w:rPr>
              <w:t>), №1054(б)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  <w:tr w:rsidR="009035E7" w:rsidTr="004D2B67">
        <w:tc>
          <w:tcPr>
            <w:tcW w:w="1531" w:type="dxa"/>
          </w:tcPr>
          <w:p w:rsidR="009035E7" w:rsidRDefault="009035E7" w:rsidP="00545D7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17.04.2020г.</w:t>
            </w:r>
          </w:p>
        </w:tc>
        <w:tc>
          <w:tcPr>
            <w:tcW w:w="1134" w:type="dxa"/>
          </w:tcPr>
          <w:p w:rsidR="009035E7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алгебра</w:t>
            </w:r>
          </w:p>
        </w:tc>
        <w:tc>
          <w:tcPr>
            <w:tcW w:w="1134" w:type="dxa"/>
          </w:tcPr>
          <w:p w:rsidR="009035E7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80" w:type="dxa"/>
          </w:tcPr>
          <w:p w:rsidR="009035E7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Системы линейных уравнений с двумя переменными</w:t>
            </w:r>
          </w:p>
        </w:tc>
        <w:tc>
          <w:tcPr>
            <w:tcW w:w="2126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  <w:tc>
          <w:tcPr>
            <w:tcW w:w="2126" w:type="dxa"/>
          </w:tcPr>
          <w:p w:rsidR="009035E7" w:rsidRPr="00615EB4" w:rsidRDefault="009035E7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П.42, №1060(</w:t>
            </w:r>
            <w:proofErr w:type="spellStart"/>
            <w:r>
              <w:rPr>
                <w:bCs/>
                <w:color w:val="000000"/>
              </w:rPr>
              <w:t>б</w:t>
            </w:r>
            <w:proofErr w:type="gramStart"/>
            <w:r>
              <w:rPr>
                <w:bCs/>
                <w:color w:val="000000"/>
              </w:rPr>
              <w:t>,г</w:t>
            </w:r>
            <w:proofErr w:type="spellEnd"/>
            <w:proofErr w:type="gramEnd"/>
            <w:r>
              <w:rPr>
                <w:bCs/>
                <w:color w:val="000000"/>
              </w:rPr>
              <w:t>), №1061(б)</w:t>
            </w:r>
          </w:p>
        </w:tc>
        <w:tc>
          <w:tcPr>
            <w:tcW w:w="2552" w:type="dxa"/>
          </w:tcPr>
          <w:p w:rsidR="009035E7" w:rsidRPr="00A64345" w:rsidRDefault="009035E7" w:rsidP="00D97AD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WhatsApp</w:t>
            </w:r>
            <w:r>
              <w:rPr>
                <w:bCs/>
                <w:color w:val="000000"/>
              </w:rPr>
              <w:t>, смс-сообщения, мобильная связь, электронная почта</w:t>
            </w:r>
          </w:p>
        </w:tc>
      </w:tr>
    </w:tbl>
    <w:p w:rsidR="00BE4E22" w:rsidRDefault="00BE4E22" w:rsidP="00B94E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33052" w:rsidRDefault="00E33052" w:rsidP="00B94E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E33052" w:rsidRDefault="00E33052" w:rsidP="00B94E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DA4083" w:rsidRDefault="00DA4083" w:rsidP="00B94E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DA4083" w:rsidRDefault="00DA4083" w:rsidP="00B94E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480D43" w:rsidRDefault="00480D43" w:rsidP="00B94E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480D43" w:rsidRDefault="00480D43" w:rsidP="00B94E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480D43" w:rsidRDefault="00480D43" w:rsidP="00B94E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EC3895" w:rsidRDefault="00EC3895" w:rsidP="00B94E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</w:p>
    <w:sectPr w:rsidR="00EC3895" w:rsidSect="003071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14"/>
    <w:rsid w:val="00042ED8"/>
    <w:rsid w:val="000456D5"/>
    <w:rsid w:val="000649C7"/>
    <w:rsid w:val="000820BD"/>
    <w:rsid w:val="00084145"/>
    <w:rsid w:val="000F69FD"/>
    <w:rsid w:val="00133FA5"/>
    <w:rsid w:val="0015425B"/>
    <w:rsid w:val="001A1B07"/>
    <w:rsid w:val="001F513F"/>
    <w:rsid w:val="002140DA"/>
    <w:rsid w:val="00226AC9"/>
    <w:rsid w:val="002779BB"/>
    <w:rsid w:val="002A0720"/>
    <w:rsid w:val="002F44E3"/>
    <w:rsid w:val="0030710D"/>
    <w:rsid w:val="0031000B"/>
    <w:rsid w:val="00312BD2"/>
    <w:rsid w:val="00335B35"/>
    <w:rsid w:val="00373060"/>
    <w:rsid w:val="003805B8"/>
    <w:rsid w:val="003C6B6D"/>
    <w:rsid w:val="003E31BF"/>
    <w:rsid w:val="00416EF8"/>
    <w:rsid w:val="00480D43"/>
    <w:rsid w:val="004C186B"/>
    <w:rsid w:val="004D28EA"/>
    <w:rsid w:val="004D2B67"/>
    <w:rsid w:val="00522862"/>
    <w:rsid w:val="00527C86"/>
    <w:rsid w:val="00551C1C"/>
    <w:rsid w:val="005844E5"/>
    <w:rsid w:val="005A65D7"/>
    <w:rsid w:val="00615EB4"/>
    <w:rsid w:val="00620361"/>
    <w:rsid w:val="00647EBC"/>
    <w:rsid w:val="00697CF3"/>
    <w:rsid w:val="006A4122"/>
    <w:rsid w:val="006D7E14"/>
    <w:rsid w:val="006E6716"/>
    <w:rsid w:val="00731FE1"/>
    <w:rsid w:val="00744A9C"/>
    <w:rsid w:val="00766E91"/>
    <w:rsid w:val="00796C50"/>
    <w:rsid w:val="007D4CE0"/>
    <w:rsid w:val="00813903"/>
    <w:rsid w:val="00855926"/>
    <w:rsid w:val="0086089F"/>
    <w:rsid w:val="00885E02"/>
    <w:rsid w:val="008A7CCA"/>
    <w:rsid w:val="008B0AC0"/>
    <w:rsid w:val="008B6653"/>
    <w:rsid w:val="008D2229"/>
    <w:rsid w:val="009035E7"/>
    <w:rsid w:val="00907A99"/>
    <w:rsid w:val="009169EC"/>
    <w:rsid w:val="00972346"/>
    <w:rsid w:val="00982483"/>
    <w:rsid w:val="00995C29"/>
    <w:rsid w:val="009B7BDF"/>
    <w:rsid w:val="009D2EA8"/>
    <w:rsid w:val="00A23AB4"/>
    <w:rsid w:val="00A43A4A"/>
    <w:rsid w:val="00A64345"/>
    <w:rsid w:val="00AA6E6E"/>
    <w:rsid w:val="00AE17AE"/>
    <w:rsid w:val="00AF4CC6"/>
    <w:rsid w:val="00B140E9"/>
    <w:rsid w:val="00B21448"/>
    <w:rsid w:val="00B87713"/>
    <w:rsid w:val="00B94EB5"/>
    <w:rsid w:val="00BA78A5"/>
    <w:rsid w:val="00BE4E22"/>
    <w:rsid w:val="00C24250"/>
    <w:rsid w:val="00C50AD3"/>
    <w:rsid w:val="00C57640"/>
    <w:rsid w:val="00C7031A"/>
    <w:rsid w:val="00C779F0"/>
    <w:rsid w:val="00C942E0"/>
    <w:rsid w:val="00C9759E"/>
    <w:rsid w:val="00CA35E8"/>
    <w:rsid w:val="00CB2BC0"/>
    <w:rsid w:val="00CC75E0"/>
    <w:rsid w:val="00CD4F32"/>
    <w:rsid w:val="00D13A27"/>
    <w:rsid w:val="00D17CCF"/>
    <w:rsid w:val="00D236DA"/>
    <w:rsid w:val="00D26946"/>
    <w:rsid w:val="00D467C9"/>
    <w:rsid w:val="00D53906"/>
    <w:rsid w:val="00DA4083"/>
    <w:rsid w:val="00DE36DB"/>
    <w:rsid w:val="00E109D4"/>
    <w:rsid w:val="00E33052"/>
    <w:rsid w:val="00E50D3B"/>
    <w:rsid w:val="00E94A9F"/>
    <w:rsid w:val="00EA2445"/>
    <w:rsid w:val="00EC3895"/>
    <w:rsid w:val="00ED0E17"/>
    <w:rsid w:val="00F0594E"/>
    <w:rsid w:val="00F14E0B"/>
    <w:rsid w:val="00F4192B"/>
    <w:rsid w:val="00F4707F"/>
    <w:rsid w:val="00F57FA0"/>
    <w:rsid w:val="00F603B1"/>
    <w:rsid w:val="00F7525C"/>
    <w:rsid w:val="00F85C7E"/>
    <w:rsid w:val="00F90F38"/>
    <w:rsid w:val="00F9586E"/>
    <w:rsid w:val="00FB134E"/>
    <w:rsid w:val="00FE0EEE"/>
    <w:rsid w:val="00FF4AEA"/>
    <w:rsid w:val="00FF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semiHidden/>
    <w:unhideWhenUsed/>
    <w:rsid w:val="00B877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877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semiHidden/>
    <w:unhideWhenUsed/>
    <w:rsid w:val="00B877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877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2020-04-10T18:51:00Z</dcterms:created>
  <dcterms:modified xsi:type="dcterms:W3CDTF">2020-04-12T10:13:00Z</dcterms:modified>
</cp:coreProperties>
</file>